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E06548F"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AE6987">
        <w:rPr>
          <w:rFonts w:ascii="Arial" w:eastAsia="Times New Roman" w:hAnsi="Arial" w:cs="Arial"/>
          <w:b/>
          <w:caps/>
          <w:noProof/>
          <w:color w:val="333333"/>
          <w:lang w:eastAsia="nl-NL"/>
        </w:rPr>
        <w:t>repulsie stabiliseert carbokation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85C0693"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F748672" w:rsidR="00C2551D" w:rsidRPr="00350141" w:rsidRDefault="00AE6987" w:rsidP="00452556">
            <w:pPr>
              <w:spacing w:after="0" w:line="360" w:lineRule="auto"/>
              <w:jc w:val="both"/>
              <w:rPr>
                <w:rFonts w:ascii="Arial" w:eastAsia="Calibri" w:hAnsi="Arial" w:cs="Arial"/>
                <w:sz w:val="20"/>
                <w:szCs w:val="20"/>
              </w:rPr>
            </w:pPr>
            <w:proofErr w:type="spellStart"/>
            <w:r>
              <w:rPr>
                <w:rFonts w:ascii="Arial" w:eastAsia="Calibri" w:hAnsi="Arial" w:cs="Arial"/>
                <w:sz w:val="20"/>
                <w:szCs w:val="20"/>
              </w:rPr>
              <w:t>Carbokation</w:t>
            </w:r>
            <w:proofErr w:type="spellEnd"/>
          </w:p>
        </w:tc>
      </w:tr>
      <w:tr w:rsidR="00C2551D" w:rsidRPr="00E201E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6C7141A" w:rsidR="008E6808" w:rsidRPr="00FE7E49" w:rsidRDefault="00AE6987"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Carbokation</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intermediair</w:t>
            </w:r>
            <w:proofErr w:type="spellEnd"/>
            <w:r>
              <w:rPr>
                <w:rFonts w:ascii="Arial" w:eastAsia="Calibri" w:hAnsi="Arial" w:cs="Arial"/>
                <w:sz w:val="20"/>
                <w:szCs w:val="20"/>
                <w:lang w:val="en-US"/>
              </w:rPr>
              <w:t xml:space="preserve">, alkyl, </w:t>
            </w:r>
            <w:proofErr w:type="spellStart"/>
            <w:r w:rsidR="003B5540">
              <w:rPr>
                <w:rFonts w:ascii="Arial" w:eastAsia="Calibri" w:hAnsi="Arial" w:cs="Arial"/>
                <w:sz w:val="20"/>
                <w:szCs w:val="20"/>
                <w:lang w:val="en-US"/>
              </w:rPr>
              <w:t>repulsie</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9D1E00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31C47E6"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E201ED">
        <w:rPr>
          <w:rStyle w:val="Hyperlink"/>
          <w:rFonts w:ascii="Arial" w:eastAsia="Times New Roman" w:hAnsi="Arial" w:cs="Arial"/>
          <w:bCs/>
          <w:i/>
          <w:iCs/>
          <w:color w:val="auto"/>
          <w:kern w:val="36"/>
          <w:u w:val="none"/>
          <w:lang w:eastAsia="nl-NL"/>
        </w:rPr>
        <w:t>31</w:t>
      </w:r>
      <w:r w:rsidR="00637E63">
        <w:rPr>
          <w:rStyle w:val="Hyperlink"/>
          <w:rFonts w:ascii="Arial" w:eastAsia="Times New Roman" w:hAnsi="Arial" w:cs="Arial"/>
          <w:bCs/>
          <w:i/>
          <w:iCs/>
          <w:color w:val="auto"/>
          <w:kern w:val="36"/>
          <w:u w:val="none"/>
          <w:lang w:eastAsia="nl-NL"/>
        </w:rPr>
        <w:t xml:space="preserve"> 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C8E2C3A" w14:textId="01070738" w:rsidR="00E201ED" w:rsidRPr="00401B19" w:rsidRDefault="00E201ED" w:rsidP="00AE6987">
            <w:pPr>
              <w:spacing w:line="360" w:lineRule="auto"/>
              <w:rPr>
                <w:rFonts w:ascii="Times New Roman" w:eastAsia="Times New Roman" w:hAnsi="Times New Roman" w:cs="Times New Roman"/>
                <w:b/>
                <w:bCs/>
                <w:sz w:val="32"/>
                <w:szCs w:val="32"/>
                <w:lang w:eastAsia="nl-NL"/>
              </w:rPr>
            </w:pPr>
            <w:bookmarkStart w:id="1" w:name="_Hlk518980186"/>
            <w:r w:rsidRPr="00401B19">
              <w:rPr>
                <w:rFonts w:ascii="Times New Roman" w:eastAsia="Times New Roman" w:hAnsi="Times New Roman" w:cs="Times New Roman"/>
                <w:b/>
                <w:bCs/>
                <w:sz w:val="32"/>
                <w:szCs w:val="32"/>
                <w:lang w:eastAsia="nl-NL"/>
              </w:rPr>
              <w:t xml:space="preserve">Repulsie stabiliseert </w:t>
            </w:r>
            <w:proofErr w:type="spellStart"/>
            <w:r w:rsidRPr="00401B19">
              <w:rPr>
                <w:rFonts w:ascii="Times New Roman" w:eastAsia="Times New Roman" w:hAnsi="Times New Roman" w:cs="Times New Roman"/>
                <w:b/>
                <w:bCs/>
                <w:sz w:val="32"/>
                <w:szCs w:val="32"/>
                <w:lang w:eastAsia="nl-NL"/>
              </w:rPr>
              <w:t>carbokation</w:t>
            </w:r>
            <w:proofErr w:type="spellEnd"/>
          </w:p>
          <w:p w14:paraId="49D7C3A0" w14:textId="77777777" w:rsidR="00401B19" w:rsidRDefault="00401B19" w:rsidP="00AE6987">
            <w:pPr>
              <w:spacing w:line="360" w:lineRule="auto"/>
              <w:rPr>
                <w:rFonts w:ascii="Times New Roman" w:eastAsia="Times New Roman" w:hAnsi="Times New Roman" w:cs="Times New Roman"/>
                <w:sz w:val="24"/>
                <w:szCs w:val="24"/>
                <w:lang w:eastAsia="nl-NL"/>
              </w:rPr>
            </w:pPr>
          </w:p>
          <w:p w14:paraId="2C65FF9E" w14:textId="4514BC57" w:rsidR="00E201ED" w:rsidRPr="00401B19" w:rsidRDefault="00E201ED" w:rsidP="00AE6987">
            <w:pPr>
              <w:spacing w:line="360" w:lineRule="auto"/>
              <w:rPr>
                <w:rFonts w:ascii="Times New Roman" w:eastAsia="Times New Roman" w:hAnsi="Times New Roman" w:cs="Times New Roman"/>
                <w:sz w:val="24"/>
                <w:szCs w:val="24"/>
                <w:lang w:eastAsia="nl-NL"/>
              </w:rPr>
            </w:pPr>
            <w:r w:rsidRPr="00401B19">
              <w:rPr>
                <w:rFonts w:ascii="Times New Roman" w:eastAsia="Times New Roman" w:hAnsi="Times New Roman" w:cs="Times New Roman"/>
                <w:sz w:val="24"/>
                <w:szCs w:val="24"/>
                <w:lang w:eastAsia="nl-NL"/>
              </w:rPr>
              <w:t xml:space="preserve">Alkylgroepen rondom een koolstofatoom maken het instabieler, waardoor het resulterende </w:t>
            </w:r>
            <w:proofErr w:type="spellStart"/>
            <w:r w:rsidRPr="00401B19">
              <w:rPr>
                <w:rFonts w:ascii="Times New Roman" w:eastAsia="Times New Roman" w:hAnsi="Times New Roman" w:cs="Times New Roman"/>
                <w:sz w:val="24"/>
                <w:szCs w:val="24"/>
                <w:lang w:eastAsia="nl-NL"/>
              </w:rPr>
              <w:t>carbokation</w:t>
            </w:r>
            <w:proofErr w:type="spellEnd"/>
            <w:r w:rsidRPr="00401B19">
              <w:rPr>
                <w:rFonts w:ascii="Times New Roman" w:eastAsia="Times New Roman" w:hAnsi="Times New Roman" w:cs="Times New Roman"/>
                <w:sz w:val="24"/>
                <w:szCs w:val="24"/>
                <w:lang w:eastAsia="nl-NL"/>
              </w:rPr>
              <w:t xml:space="preserve"> relatief stabieler wordt. Dit gegeven wordt ten onrechte over het hoofd gezien, schrijven Amsterdamse theoretisch chemici in </w:t>
            </w:r>
            <w:hyperlink r:id="rId7" w:tgtFrame="_blank" w:history="1">
              <w:r w:rsidRPr="00401B19">
                <w:rPr>
                  <w:rFonts w:ascii="Times New Roman" w:eastAsia="Times New Roman" w:hAnsi="Times New Roman" w:cs="Times New Roman"/>
                  <w:i/>
                  <w:iCs/>
                  <w:color w:val="006596"/>
                  <w:sz w:val="24"/>
                  <w:szCs w:val="24"/>
                  <w:lang w:eastAsia="nl-NL"/>
                </w:rPr>
                <w:t>Chemical Communications</w:t>
              </w:r>
            </w:hyperlink>
            <w:r w:rsidRPr="00401B19">
              <w:rPr>
                <w:rFonts w:ascii="Times New Roman" w:eastAsia="Times New Roman" w:hAnsi="Times New Roman" w:cs="Times New Roman"/>
                <w:sz w:val="24"/>
                <w:szCs w:val="24"/>
                <w:lang w:eastAsia="nl-NL"/>
              </w:rPr>
              <w:t xml:space="preserve">. </w:t>
            </w:r>
          </w:p>
          <w:p w14:paraId="318E540B" w14:textId="77777777" w:rsidR="00401B19" w:rsidRDefault="00401B19" w:rsidP="00AE6987">
            <w:pPr>
              <w:shd w:val="clear" w:color="auto" w:fill="FFFFFF"/>
              <w:spacing w:line="360" w:lineRule="auto"/>
              <w:rPr>
                <w:rFonts w:ascii="Times New Roman" w:eastAsia="Times New Roman" w:hAnsi="Times New Roman" w:cs="Times New Roman"/>
                <w:color w:val="444444"/>
                <w:sz w:val="24"/>
                <w:szCs w:val="24"/>
                <w:lang w:eastAsia="nl-NL"/>
              </w:rPr>
            </w:pPr>
          </w:p>
          <w:p w14:paraId="3A6EAFB2" w14:textId="348228D5" w:rsidR="00401B19" w:rsidRDefault="00401B19" w:rsidP="00AE6987">
            <w:pPr>
              <w:shd w:val="clear" w:color="auto" w:fill="FFFFFF"/>
              <w:spacing w:line="360" w:lineRule="auto"/>
              <w:rPr>
                <w:rFonts w:ascii="Times New Roman" w:eastAsia="Times New Roman" w:hAnsi="Times New Roman" w:cs="Times New Roman"/>
                <w:color w:val="444444"/>
                <w:sz w:val="24"/>
                <w:szCs w:val="24"/>
                <w:lang w:eastAsia="nl-NL"/>
              </w:rPr>
            </w:pPr>
            <w:proofErr w:type="spellStart"/>
            <w:r>
              <w:rPr>
                <w:rFonts w:ascii="Times New Roman" w:eastAsia="Times New Roman" w:hAnsi="Times New Roman" w:cs="Times New Roman"/>
                <w:color w:val="444444"/>
                <w:sz w:val="24"/>
                <w:szCs w:val="24"/>
                <w:lang w:eastAsia="nl-NL"/>
              </w:rPr>
              <w:t>Carbokation</w:t>
            </w:r>
            <w:proofErr w:type="spellEnd"/>
          </w:p>
          <w:p w14:paraId="600C212B" w14:textId="5D38984D" w:rsidR="00E201ED" w:rsidRPr="00E201ED"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proofErr w:type="spellStart"/>
            <w:r w:rsidRPr="00E201ED">
              <w:rPr>
                <w:rFonts w:ascii="Times New Roman" w:eastAsia="Times New Roman" w:hAnsi="Times New Roman" w:cs="Times New Roman"/>
                <w:color w:val="444444"/>
                <w:sz w:val="24"/>
                <w:szCs w:val="24"/>
                <w:lang w:eastAsia="nl-NL"/>
              </w:rPr>
              <w:t>Carbokationen</w:t>
            </w:r>
            <w:proofErr w:type="spellEnd"/>
            <w:r w:rsidRPr="00E201ED">
              <w:rPr>
                <w:rFonts w:ascii="Times New Roman" w:eastAsia="Times New Roman" w:hAnsi="Times New Roman" w:cs="Times New Roman"/>
                <w:color w:val="444444"/>
                <w:sz w:val="24"/>
                <w:szCs w:val="24"/>
                <w:lang w:eastAsia="nl-NL"/>
              </w:rPr>
              <w:t xml:space="preserve"> zijn reactieve intermediairs in de organische chemie die je veel ziet bij fundamentele synthetische reacties. Deze reactieve deeltjes ontstaan over het algemeen door het breken van een C–X binding, bijvoorbeeld koolstof-halogeenverbindingen zoals R</w:t>
            </w:r>
            <w:r w:rsidRPr="00E201ED">
              <w:rPr>
                <w:rFonts w:ascii="Times New Roman" w:eastAsia="Times New Roman" w:hAnsi="Times New Roman" w:cs="Times New Roman"/>
                <w:color w:val="444444"/>
                <w:sz w:val="24"/>
                <w:szCs w:val="24"/>
                <w:vertAlign w:val="subscript"/>
                <w:lang w:eastAsia="nl-NL"/>
              </w:rPr>
              <w:t>3</w:t>
            </w:r>
            <w:r w:rsidRPr="00E201ED">
              <w:rPr>
                <w:rFonts w:ascii="Times New Roman" w:eastAsia="Times New Roman" w:hAnsi="Times New Roman" w:cs="Times New Roman"/>
                <w:color w:val="444444"/>
                <w:sz w:val="24"/>
                <w:szCs w:val="24"/>
                <w:lang w:eastAsia="nl-NL"/>
              </w:rPr>
              <w:t>C–I of R</w:t>
            </w:r>
            <w:r w:rsidRPr="00E201ED">
              <w:rPr>
                <w:rFonts w:ascii="Times New Roman" w:eastAsia="Times New Roman" w:hAnsi="Times New Roman" w:cs="Times New Roman"/>
                <w:color w:val="444444"/>
                <w:sz w:val="24"/>
                <w:szCs w:val="24"/>
                <w:vertAlign w:val="subscript"/>
                <w:lang w:eastAsia="nl-NL"/>
              </w:rPr>
              <w:t>3</w:t>
            </w:r>
            <w:r w:rsidRPr="00E201ED">
              <w:rPr>
                <w:rFonts w:ascii="Times New Roman" w:eastAsia="Times New Roman" w:hAnsi="Times New Roman" w:cs="Times New Roman"/>
                <w:color w:val="444444"/>
                <w:sz w:val="24"/>
                <w:szCs w:val="24"/>
                <w:lang w:eastAsia="nl-NL"/>
              </w:rPr>
              <w:t>C–Cl</w:t>
            </w:r>
            <w:r w:rsidR="00401B19">
              <w:rPr>
                <w:rFonts w:ascii="Times New Roman" w:eastAsia="Times New Roman" w:hAnsi="Times New Roman" w:cs="Times New Roman"/>
                <w:color w:val="444444"/>
                <w:sz w:val="24"/>
                <w:szCs w:val="24"/>
                <w:lang w:eastAsia="nl-NL"/>
              </w:rPr>
              <w:t xml:space="preserve"> (figuur 1)</w:t>
            </w:r>
            <w:r w:rsidRPr="00E201ED">
              <w:rPr>
                <w:rFonts w:ascii="Times New Roman" w:eastAsia="Times New Roman" w:hAnsi="Times New Roman" w:cs="Times New Roman"/>
                <w:color w:val="444444"/>
                <w:sz w:val="24"/>
                <w:szCs w:val="24"/>
                <w:lang w:eastAsia="nl-NL"/>
              </w:rPr>
              <w:t xml:space="preserve">. Tot op heden dacht men dat die C–X-binding minder sterk werd als je steeds meer alkylgroepen aan het koolstofatoom toevoegt, omdat hierdoor de stabiliteit van het </w:t>
            </w:r>
            <w:proofErr w:type="spellStart"/>
            <w:r w:rsidRPr="00E201ED">
              <w:rPr>
                <w:rFonts w:ascii="Times New Roman" w:eastAsia="Times New Roman" w:hAnsi="Times New Roman" w:cs="Times New Roman"/>
                <w:color w:val="444444"/>
                <w:sz w:val="24"/>
                <w:szCs w:val="24"/>
                <w:lang w:eastAsia="nl-NL"/>
              </w:rPr>
              <w:t>carbokation</w:t>
            </w:r>
            <w:proofErr w:type="spellEnd"/>
            <w:r w:rsidRPr="00E201ED">
              <w:rPr>
                <w:rFonts w:ascii="Times New Roman" w:eastAsia="Times New Roman" w:hAnsi="Times New Roman" w:cs="Times New Roman"/>
                <w:color w:val="444444"/>
                <w:sz w:val="24"/>
                <w:szCs w:val="24"/>
                <w:lang w:eastAsia="nl-NL"/>
              </w:rPr>
              <w:t xml:space="preserve"> zou toenemen. ‘Dat is zeker niet incorrect’, zegt </w:t>
            </w:r>
            <w:hyperlink r:id="rId8" w:tgtFrame="_blank" w:history="1">
              <w:r w:rsidRPr="00E201ED">
                <w:rPr>
                  <w:rFonts w:ascii="Times New Roman" w:eastAsia="Times New Roman" w:hAnsi="Times New Roman" w:cs="Times New Roman"/>
                  <w:color w:val="006596"/>
                  <w:sz w:val="24"/>
                  <w:szCs w:val="24"/>
                  <w:lang w:eastAsia="nl-NL"/>
                </w:rPr>
                <w:t>Thomas Hansen</w:t>
              </w:r>
            </w:hyperlink>
            <w:r w:rsidRPr="00E201ED">
              <w:rPr>
                <w:rFonts w:ascii="Times New Roman" w:eastAsia="Times New Roman" w:hAnsi="Times New Roman" w:cs="Times New Roman"/>
                <w:color w:val="444444"/>
                <w:sz w:val="24"/>
                <w:szCs w:val="24"/>
                <w:lang w:eastAsia="nl-NL"/>
              </w:rPr>
              <w:t> van de Vrije Universiteit Amsterdam. ‘Het geeft alleen niet het complete beeld, er zit meer achter.’ Hansen publiceerde het complete beeld in </w:t>
            </w:r>
            <w:r w:rsidRPr="00E201ED">
              <w:rPr>
                <w:rFonts w:ascii="Times New Roman" w:eastAsia="Times New Roman" w:hAnsi="Times New Roman" w:cs="Times New Roman"/>
                <w:i/>
                <w:iCs/>
                <w:color w:val="444444"/>
                <w:sz w:val="24"/>
                <w:szCs w:val="24"/>
                <w:lang w:eastAsia="nl-NL"/>
              </w:rPr>
              <w:t>Chemical Communications</w:t>
            </w:r>
            <w:r w:rsidRPr="00E201ED">
              <w:rPr>
                <w:rFonts w:ascii="Times New Roman" w:eastAsia="Times New Roman" w:hAnsi="Times New Roman" w:cs="Times New Roman"/>
                <w:color w:val="444444"/>
                <w:sz w:val="24"/>
                <w:szCs w:val="24"/>
                <w:lang w:eastAsia="nl-NL"/>
              </w:rPr>
              <w:t xml:space="preserve"> met Pascal Vermeeren, Matthias </w:t>
            </w:r>
            <w:proofErr w:type="spellStart"/>
            <w:r w:rsidRPr="00E201ED">
              <w:rPr>
                <w:rFonts w:ascii="Times New Roman" w:eastAsia="Times New Roman" w:hAnsi="Times New Roman" w:cs="Times New Roman"/>
                <w:color w:val="444444"/>
                <w:sz w:val="24"/>
                <w:szCs w:val="24"/>
                <w:lang w:eastAsia="nl-NL"/>
              </w:rPr>
              <w:t>Bickelhaupt</w:t>
            </w:r>
            <w:proofErr w:type="spellEnd"/>
            <w:r w:rsidRPr="00E201ED">
              <w:rPr>
                <w:rFonts w:ascii="Times New Roman" w:eastAsia="Times New Roman" w:hAnsi="Times New Roman" w:cs="Times New Roman"/>
                <w:color w:val="444444"/>
                <w:sz w:val="24"/>
                <w:szCs w:val="24"/>
                <w:lang w:eastAsia="nl-NL"/>
              </w:rPr>
              <w:t xml:space="preserve"> en Trevor A. </w:t>
            </w:r>
            <w:proofErr w:type="spellStart"/>
            <w:r w:rsidRPr="00E201ED">
              <w:rPr>
                <w:rFonts w:ascii="Times New Roman" w:eastAsia="Times New Roman" w:hAnsi="Times New Roman" w:cs="Times New Roman"/>
                <w:color w:val="444444"/>
                <w:sz w:val="24"/>
                <w:szCs w:val="24"/>
                <w:lang w:eastAsia="nl-NL"/>
              </w:rPr>
              <w:t>Hamlin</w:t>
            </w:r>
            <w:proofErr w:type="spellEnd"/>
            <w:r w:rsidRPr="00E201ED">
              <w:rPr>
                <w:rFonts w:ascii="Times New Roman" w:eastAsia="Times New Roman" w:hAnsi="Times New Roman" w:cs="Times New Roman"/>
                <w:color w:val="444444"/>
                <w:sz w:val="24"/>
                <w:szCs w:val="24"/>
                <w:lang w:eastAsia="nl-NL"/>
              </w:rPr>
              <w:t>, alle drie verbonden aan dezelfde universiteit.</w:t>
            </w:r>
            <w:r w:rsidR="00AE6987" w:rsidRPr="004F32D3">
              <w:rPr>
                <w:rFonts w:ascii="Times New Roman" w:eastAsia="Times New Roman" w:hAnsi="Times New Roman" w:cs="Times New Roman"/>
                <w:color w:val="444444"/>
                <w:sz w:val="24"/>
                <w:szCs w:val="24"/>
                <w:lang w:eastAsia="nl-NL"/>
              </w:rPr>
              <w:t xml:space="preserve"> </w:t>
            </w:r>
          </w:p>
          <w:p w14:paraId="4C61677B" w14:textId="4728CF6E" w:rsidR="00E201ED" w:rsidRPr="004F32D3"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r w:rsidRPr="00E201ED">
              <w:rPr>
                <w:rFonts w:ascii="Times New Roman" w:eastAsia="Times New Roman" w:hAnsi="Times New Roman" w:cs="Times New Roman"/>
                <w:noProof/>
                <w:color w:val="444444"/>
                <w:sz w:val="24"/>
                <w:szCs w:val="24"/>
                <w:lang w:eastAsia="nl-NL"/>
              </w:rPr>
              <w:drawing>
                <wp:inline distT="0" distB="0" distL="0" distR="0" wp14:anchorId="29DCB0A3" wp14:editId="059BCD04">
                  <wp:extent cx="2146852" cy="777100"/>
                  <wp:effectExtent l="0" t="0" r="6350" b="4445"/>
                  <wp:docPr id="1" name="Afbeelding 1" descr="Schem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em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5211" cy="790985"/>
                          </a:xfrm>
                          <a:prstGeom prst="rect">
                            <a:avLst/>
                          </a:prstGeom>
                          <a:noFill/>
                          <a:ln>
                            <a:noFill/>
                          </a:ln>
                        </pic:spPr>
                      </pic:pic>
                    </a:graphicData>
                  </a:graphic>
                </wp:inline>
              </w:drawing>
            </w:r>
          </w:p>
          <w:p w14:paraId="03AA91CC" w14:textId="7F828707" w:rsidR="00E201ED" w:rsidRPr="004F32D3" w:rsidRDefault="00E201ED" w:rsidP="00AE6987">
            <w:pPr>
              <w:shd w:val="clear" w:color="auto" w:fill="FFFFFF"/>
              <w:spacing w:line="360" w:lineRule="auto"/>
              <w:rPr>
                <w:rFonts w:ascii="Times New Roman" w:hAnsi="Times New Roman" w:cs="Times New Roman"/>
                <w:color w:val="444444"/>
                <w:sz w:val="24"/>
                <w:szCs w:val="24"/>
              </w:rPr>
            </w:pPr>
            <w:r w:rsidRPr="004F32D3">
              <w:rPr>
                <w:rFonts w:ascii="Times New Roman" w:hAnsi="Times New Roman" w:cs="Times New Roman"/>
                <w:color w:val="444444"/>
                <w:sz w:val="24"/>
                <w:szCs w:val="24"/>
              </w:rPr>
              <w:t xml:space="preserve">Figuur 1 </w:t>
            </w:r>
            <w:r w:rsidR="00401B19">
              <w:rPr>
                <w:rFonts w:ascii="Times New Roman" w:hAnsi="Times New Roman" w:cs="Times New Roman"/>
                <w:color w:val="444444"/>
                <w:sz w:val="24"/>
                <w:szCs w:val="24"/>
              </w:rPr>
              <w:t xml:space="preserve">vorming </w:t>
            </w:r>
            <w:proofErr w:type="spellStart"/>
            <w:r w:rsidR="00401B19">
              <w:rPr>
                <w:rFonts w:ascii="Times New Roman" w:hAnsi="Times New Roman" w:cs="Times New Roman"/>
                <w:color w:val="444444"/>
                <w:sz w:val="24"/>
                <w:szCs w:val="24"/>
              </w:rPr>
              <w:t>carbokation</w:t>
            </w:r>
            <w:proofErr w:type="spellEnd"/>
          </w:p>
          <w:p w14:paraId="7344570B" w14:textId="77777777" w:rsidR="00E201ED" w:rsidRPr="00E201ED"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p>
          <w:p w14:paraId="4FCBB2FF" w14:textId="3B467380" w:rsidR="00E201ED" w:rsidRPr="00E201ED"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r w:rsidRPr="00E201ED">
              <w:rPr>
                <w:rFonts w:ascii="Times New Roman" w:eastAsia="Times New Roman" w:hAnsi="Times New Roman" w:cs="Times New Roman"/>
                <w:color w:val="444444"/>
                <w:sz w:val="24"/>
                <w:szCs w:val="24"/>
                <w:lang w:eastAsia="nl-NL"/>
              </w:rPr>
              <w:lastRenderedPageBreak/>
              <w:t xml:space="preserve">Hansen en zijn collega’s laten zien dat </w:t>
            </w:r>
            <w:r w:rsidR="003536F5">
              <w:rPr>
                <w:rFonts w:ascii="Times New Roman" w:eastAsia="Times New Roman" w:hAnsi="Times New Roman" w:cs="Times New Roman"/>
                <w:color w:val="444444"/>
                <w:sz w:val="24"/>
                <w:szCs w:val="24"/>
                <w:lang w:eastAsia="nl-NL"/>
              </w:rPr>
              <w:t>h</w:t>
            </w:r>
            <w:r w:rsidR="00F8671F">
              <w:rPr>
                <w:rFonts w:ascii="Times New Roman" w:eastAsia="Times New Roman" w:hAnsi="Times New Roman" w:cs="Times New Roman"/>
                <w:color w:val="444444"/>
                <w:sz w:val="24"/>
                <w:szCs w:val="24"/>
                <w:lang w:eastAsia="nl-NL"/>
              </w:rPr>
              <w:t>o</w:t>
            </w:r>
            <w:r w:rsidR="003536F5">
              <w:rPr>
                <w:rFonts w:ascii="Times New Roman" w:eastAsia="Times New Roman" w:hAnsi="Times New Roman" w:cs="Times New Roman"/>
                <w:color w:val="444444"/>
                <w:sz w:val="24"/>
                <w:szCs w:val="24"/>
                <w:lang w:eastAsia="nl-NL"/>
              </w:rPr>
              <w:t>e meer alkylgroepen</w:t>
            </w:r>
            <w:r w:rsidRPr="00E201ED">
              <w:rPr>
                <w:rFonts w:ascii="Times New Roman" w:eastAsia="Times New Roman" w:hAnsi="Times New Roman" w:cs="Times New Roman"/>
                <w:color w:val="444444"/>
                <w:sz w:val="24"/>
                <w:szCs w:val="24"/>
                <w:lang w:eastAsia="nl-NL"/>
              </w:rPr>
              <w:t xml:space="preserve"> in het uitgangsmolecuul </w:t>
            </w:r>
            <w:r w:rsidR="003536F5">
              <w:rPr>
                <w:rFonts w:ascii="Times New Roman" w:eastAsia="Times New Roman" w:hAnsi="Times New Roman" w:cs="Times New Roman"/>
                <w:color w:val="444444"/>
                <w:sz w:val="24"/>
                <w:szCs w:val="24"/>
                <w:lang w:eastAsia="nl-NL"/>
              </w:rPr>
              <w:t>ge</w:t>
            </w:r>
            <w:r w:rsidRPr="00E201ED">
              <w:rPr>
                <w:rFonts w:ascii="Times New Roman" w:eastAsia="Times New Roman" w:hAnsi="Times New Roman" w:cs="Times New Roman"/>
                <w:color w:val="444444"/>
                <w:sz w:val="24"/>
                <w:szCs w:val="24"/>
                <w:lang w:eastAsia="nl-NL"/>
              </w:rPr>
              <w:t xml:space="preserve">plaatst </w:t>
            </w:r>
            <w:r w:rsidR="003536F5">
              <w:rPr>
                <w:rFonts w:ascii="Times New Roman" w:eastAsia="Times New Roman" w:hAnsi="Times New Roman" w:cs="Times New Roman"/>
                <w:color w:val="444444"/>
                <w:sz w:val="24"/>
                <w:szCs w:val="24"/>
                <w:lang w:eastAsia="nl-NL"/>
              </w:rPr>
              <w:t>worden</w:t>
            </w:r>
            <w:r w:rsidRPr="00E201ED">
              <w:rPr>
                <w:rFonts w:ascii="Times New Roman" w:eastAsia="Times New Roman" w:hAnsi="Times New Roman" w:cs="Times New Roman"/>
                <w:color w:val="444444"/>
                <w:sz w:val="24"/>
                <w:szCs w:val="24"/>
                <w:lang w:eastAsia="nl-NL"/>
              </w:rPr>
              <w:t xml:space="preserve"> (in dit geval </w:t>
            </w:r>
            <w:r w:rsidR="003536F5">
              <w:rPr>
                <w:rFonts w:ascii="Times New Roman" w:eastAsia="Times New Roman" w:hAnsi="Times New Roman" w:cs="Times New Roman"/>
                <w:color w:val="444444"/>
                <w:sz w:val="24"/>
                <w:szCs w:val="24"/>
                <w:lang w:eastAsia="nl-NL"/>
              </w:rPr>
              <w:t xml:space="preserve">door </w:t>
            </w:r>
            <w:proofErr w:type="spellStart"/>
            <w:r w:rsidRPr="00E201ED">
              <w:rPr>
                <w:rFonts w:ascii="Times New Roman" w:eastAsia="Times New Roman" w:hAnsi="Times New Roman" w:cs="Times New Roman"/>
                <w:color w:val="444444"/>
                <w:sz w:val="24"/>
                <w:szCs w:val="24"/>
                <w:lang w:eastAsia="nl-NL"/>
              </w:rPr>
              <w:t>methylen</w:t>
            </w:r>
            <w:proofErr w:type="spellEnd"/>
            <w:r w:rsidRPr="00E201ED">
              <w:rPr>
                <w:rFonts w:ascii="Times New Roman" w:eastAsia="Times New Roman" w:hAnsi="Times New Roman" w:cs="Times New Roman"/>
                <w:color w:val="444444"/>
                <w:sz w:val="24"/>
                <w:szCs w:val="24"/>
                <w:lang w:eastAsia="nl-NL"/>
              </w:rPr>
              <w:t xml:space="preserve"> toe te voegen aan R</w:t>
            </w:r>
            <w:r w:rsidRPr="00E201ED">
              <w:rPr>
                <w:rFonts w:ascii="Times New Roman" w:eastAsia="Times New Roman" w:hAnsi="Times New Roman" w:cs="Times New Roman"/>
                <w:color w:val="444444"/>
                <w:sz w:val="24"/>
                <w:szCs w:val="24"/>
                <w:vertAlign w:val="subscript"/>
                <w:lang w:eastAsia="nl-NL"/>
              </w:rPr>
              <w:t>3</w:t>
            </w:r>
            <w:r w:rsidRPr="00E201ED">
              <w:rPr>
                <w:rFonts w:ascii="Times New Roman" w:eastAsia="Times New Roman" w:hAnsi="Times New Roman" w:cs="Times New Roman"/>
                <w:color w:val="444444"/>
                <w:sz w:val="24"/>
                <w:szCs w:val="24"/>
                <w:lang w:eastAsia="nl-NL"/>
              </w:rPr>
              <w:t>C–X</w:t>
            </w:r>
            <w:r w:rsidR="003536F5">
              <w:rPr>
                <w:rFonts w:ascii="Times New Roman" w:eastAsia="Times New Roman" w:hAnsi="Times New Roman" w:cs="Times New Roman"/>
                <w:color w:val="444444"/>
                <w:sz w:val="24"/>
                <w:szCs w:val="24"/>
                <w:lang w:eastAsia="nl-NL"/>
              </w:rPr>
              <w:t>)</w:t>
            </w:r>
            <w:r w:rsidRPr="00E201ED">
              <w:rPr>
                <w:rFonts w:ascii="Times New Roman" w:eastAsia="Times New Roman" w:hAnsi="Times New Roman" w:cs="Times New Roman"/>
                <w:color w:val="444444"/>
                <w:sz w:val="24"/>
                <w:szCs w:val="24"/>
                <w:lang w:eastAsia="nl-NL"/>
              </w:rPr>
              <w:t xml:space="preserve"> het geheel minder stabiel</w:t>
            </w:r>
            <w:r w:rsidR="003536F5">
              <w:rPr>
                <w:rFonts w:ascii="Times New Roman" w:eastAsia="Times New Roman" w:hAnsi="Times New Roman" w:cs="Times New Roman"/>
                <w:color w:val="444444"/>
                <w:sz w:val="24"/>
                <w:szCs w:val="24"/>
                <w:lang w:eastAsia="nl-NL"/>
              </w:rPr>
              <w:t xml:space="preserve"> wordt</w:t>
            </w:r>
            <w:r w:rsidRPr="00E201ED">
              <w:rPr>
                <w:rFonts w:ascii="Times New Roman" w:eastAsia="Times New Roman" w:hAnsi="Times New Roman" w:cs="Times New Roman"/>
                <w:color w:val="444444"/>
                <w:sz w:val="24"/>
                <w:szCs w:val="24"/>
                <w:lang w:eastAsia="nl-NL"/>
              </w:rPr>
              <w:t xml:space="preserve">. Dát is de drijvende kracht achter de stabilisatie van het </w:t>
            </w:r>
            <w:proofErr w:type="spellStart"/>
            <w:r w:rsidRPr="00E201ED">
              <w:rPr>
                <w:rFonts w:ascii="Times New Roman" w:eastAsia="Times New Roman" w:hAnsi="Times New Roman" w:cs="Times New Roman"/>
                <w:color w:val="444444"/>
                <w:sz w:val="24"/>
                <w:szCs w:val="24"/>
                <w:lang w:eastAsia="nl-NL"/>
              </w:rPr>
              <w:t>carbokation</w:t>
            </w:r>
            <w:proofErr w:type="spellEnd"/>
            <w:r w:rsidRPr="00E201ED">
              <w:rPr>
                <w:rFonts w:ascii="Times New Roman" w:eastAsia="Times New Roman" w:hAnsi="Times New Roman" w:cs="Times New Roman"/>
                <w:color w:val="444444"/>
                <w:sz w:val="24"/>
                <w:szCs w:val="24"/>
                <w:lang w:eastAsia="nl-NL"/>
              </w:rPr>
              <w:t xml:space="preserve">, wat volgens de groep tot dusver volledig over het hoofd werd gezien. </w:t>
            </w:r>
          </w:p>
          <w:p w14:paraId="549ECE42" w14:textId="1C4083FF" w:rsidR="00E201ED" w:rsidRPr="00E201ED"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r w:rsidRPr="00E201ED">
              <w:rPr>
                <w:rFonts w:ascii="Times New Roman" w:eastAsia="Times New Roman" w:hAnsi="Times New Roman" w:cs="Times New Roman"/>
                <w:color w:val="444444"/>
                <w:sz w:val="24"/>
                <w:szCs w:val="24"/>
                <w:lang w:eastAsia="nl-NL"/>
              </w:rPr>
              <w:t>Om te bevestigen dat de repulsie in het startmolecuul zorgt voor de instabiliteit van de C–X-binding, deed Hansen berekeningen aan een thermodynamische cyclus van de dissociatie van R</w:t>
            </w:r>
            <w:r w:rsidRPr="00E201ED">
              <w:rPr>
                <w:rFonts w:ascii="Times New Roman" w:eastAsia="Times New Roman" w:hAnsi="Times New Roman" w:cs="Times New Roman"/>
                <w:color w:val="444444"/>
                <w:sz w:val="24"/>
                <w:szCs w:val="24"/>
                <w:vertAlign w:val="subscript"/>
                <w:lang w:eastAsia="nl-NL"/>
              </w:rPr>
              <w:t>3</w:t>
            </w:r>
            <w:r w:rsidRPr="00E201ED">
              <w:rPr>
                <w:rFonts w:ascii="Times New Roman" w:eastAsia="Times New Roman" w:hAnsi="Times New Roman" w:cs="Times New Roman"/>
                <w:color w:val="444444"/>
                <w:sz w:val="24"/>
                <w:szCs w:val="24"/>
                <w:lang w:eastAsia="nl-NL"/>
              </w:rPr>
              <w:t>C–X naar R</w:t>
            </w:r>
            <w:r w:rsidRPr="00E201ED">
              <w:rPr>
                <w:rFonts w:ascii="Times New Roman" w:eastAsia="Times New Roman" w:hAnsi="Times New Roman" w:cs="Times New Roman"/>
                <w:color w:val="444444"/>
                <w:sz w:val="24"/>
                <w:szCs w:val="24"/>
                <w:vertAlign w:val="subscript"/>
                <w:lang w:eastAsia="nl-NL"/>
              </w:rPr>
              <w:t>3</w:t>
            </w:r>
            <w:r w:rsidRPr="00E201ED">
              <w:rPr>
                <w:rFonts w:ascii="Times New Roman" w:eastAsia="Times New Roman" w:hAnsi="Times New Roman" w:cs="Times New Roman"/>
                <w:color w:val="444444"/>
                <w:sz w:val="24"/>
                <w:szCs w:val="24"/>
                <w:lang w:eastAsia="nl-NL"/>
              </w:rPr>
              <w:t>C</w:t>
            </w:r>
            <w:r w:rsidR="004F32D3" w:rsidRPr="004F32D3">
              <w:rPr>
                <w:rFonts w:ascii="Times New Roman" w:eastAsia="Times New Roman" w:hAnsi="Times New Roman" w:cs="Times New Roman"/>
                <w:color w:val="444444"/>
                <w:sz w:val="24"/>
                <w:szCs w:val="24"/>
                <w:vertAlign w:val="superscript"/>
                <w:lang w:eastAsia="nl-NL"/>
              </w:rPr>
              <w:t>+</w:t>
            </w:r>
            <w:r w:rsidRPr="00E201ED">
              <w:rPr>
                <w:rFonts w:ascii="Times New Roman" w:eastAsia="Times New Roman" w:hAnsi="Times New Roman" w:cs="Times New Roman"/>
                <w:color w:val="444444"/>
                <w:sz w:val="24"/>
                <w:szCs w:val="24"/>
                <w:lang w:eastAsia="nl-NL"/>
              </w:rPr>
              <w:t> + X</w:t>
            </w:r>
            <w:r w:rsidR="004F32D3" w:rsidRPr="004F32D3">
              <w:rPr>
                <w:rFonts w:ascii="Times New Roman" w:eastAsia="Times New Roman" w:hAnsi="Times New Roman" w:cs="Times New Roman"/>
                <w:color w:val="444444"/>
                <w:sz w:val="24"/>
                <w:szCs w:val="24"/>
                <w:vertAlign w:val="superscript"/>
                <w:lang w:eastAsia="nl-NL"/>
              </w:rPr>
              <w:sym w:font="Symbol" w:char="F02D"/>
            </w:r>
            <w:r w:rsidRPr="00E201ED">
              <w:rPr>
                <w:rFonts w:ascii="Times New Roman" w:eastAsia="Times New Roman" w:hAnsi="Times New Roman" w:cs="Times New Roman"/>
                <w:color w:val="444444"/>
                <w:sz w:val="24"/>
                <w:szCs w:val="24"/>
                <w:lang w:eastAsia="nl-NL"/>
              </w:rPr>
              <w:t xml:space="preserve"> (zie </w:t>
            </w:r>
            <w:r w:rsidRPr="004F32D3">
              <w:rPr>
                <w:rFonts w:ascii="Times New Roman" w:eastAsia="Times New Roman" w:hAnsi="Times New Roman" w:cs="Times New Roman"/>
                <w:color w:val="444444"/>
                <w:sz w:val="24"/>
                <w:szCs w:val="24"/>
                <w:lang w:eastAsia="nl-NL"/>
              </w:rPr>
              <w:t>figuur 2</w:t>
            </w:r>
            <w:r w:rsidRPr="00E201ED">
              <w:rPr>
                <w:rFonts w:ascii="Times New Roman" w:eastAsia="Times New Roman" w:hAnsi="Times New Roman" w:cs="Times New Roman"/>
                <w:color w:val="444444"/>
                <w:sz w:val="24"/>
                <w:szCs w:val="24"/>
                <w:lang w:eastAsia="nl-NL"/>
              </w:rPr>
              <w:t xml:space="preserve">). ‘In de berekening breek je eerst de </w:t>
            </w:r>
            <w:proofErr w:type="spellStart"/>
            <w:r w:rsidRPr="00E201ED">
              <w:rPr>
                <w:rFonts w:ascii="Times New Roman" w:eastAsia="Times New Roman" w:hAnsi="Times New Roman" w:cs="Times New Roman"/>
                <w:color w:val="444444"/>
                <w:sz w:val="24"/>
                <w:szCs w:val="24"/>
                <w:lang w:eastAsia="nl-NL"/>
              </w:rPr>
              <w:t>substituenten</w:t>
            </w:r>
            <w:proofErr w:type="spellEnd"/>
            <w:r w:rsidRPr="00E201ED">
              <w:rPr>
                <w:rFonts w:ascii="Times New Roman" w:eastAsia="Times New Roman" w:hAnsi="Times New Roman" w:cs="Times New Roman"/>
                <w:color w:val="444444"/>
                <w:sz w:val="24"/>
                <w:szCs w:val="24"/>
                <w:lang w:eastAsia="nl-NL"/>
              </w:rPr>
              <w:t xml:space="preserve"> van het centrale koolstofatoom af’, legt hij uit. ‘Vervolgens kun je vergelijken hoe de enthalpie verandert als je steeds meer </w:t>
            </w:r>
            <w:proofErr w:type="spellStart"/>
            <w:r w:rsidRPr="00E201ED">
              <w:rPr>
                <w:rFonts w:ascii="Times New Roman" w:eastAsia="Times New Roman" w:hAnsi="Times New Roman" w:cs="Times New Roman"/>
                <w:color w:val="444444"/>
                <w:sz w:val="24"/>
                <w:szCs w:val="24"/>
                <w:lang w:eastAsia="nl-NL"/>
              </w:rPr>
              <w:t>alkylsubstituenten</w:t>
            </w:r>
            <w:proofErr w:type="spellEnd"/>
            <w:r w:rsidRPr="00E201ED">
              <w:rPr>
                <w:rFonts w:ascii="Times New Roman" w:eastAsia="Times New Roman" w:hAnsi="Times New Roman" w:cs="Times New Roman"/>
                <w:color w:val="444444"/>
                <w:sz w:val="24"/>
                <w:szCs w:val="24"/>
                <w:lang w:eastAsia="nl-NL"/>
              </w:rPr>
              <w:t xml:space="preserve"> toevoegt, hier dus methylgroepen. Dat doe je dan voor zowel het startmolecuul als het </w:t>
            </w:r>
            <w:proofErr w:type="spellStart"/>
            <w:r w:rsidRPr="00E201ED">
              <w:rPr>
                <w:rFonts w:ascii="Times New Roman" w:eastAsia="Times New Roman" w:hAnsi="Times New Roman" w:cs="Times New Roman"/>
                <w:color w:val="444444"/>
                <w:sz w:val="24"/>
                <w:szCs w:val="24"/>
                <w:lang w:eastAsia="nl-NL"/>
              </w:rPr>
              <w:t>carbokation</w:t>
            </w:r>
            <w:proofErr w:type="spellEnd"/>
            <w:r w:rsidRPr="00E201ED">
              <w:rPr>
                <w:rFonts w:ascii="Times New Roman" w:eastAsia="Times New Roman" w:hAnsi="Times New Roman" w:cs="Times New Roman"/>
                <w:color w:val="444444"/>
                <w:sz w:val="24"/>
                <w:szCs w:val="24"/>
                <w:lang w:eastAsia="nl-NL"/>
              </w:rPr>
              <w:t xml:space="preserve">. Uit die vergelijking kwam naar voren dat het startmolecuul destabiliseert en het </w:t>
            </w:r>
            <w:proofErr w:type="spellStart"/>
            <w:r w:rsidRPr="00E201ED">
              <w:rPr>
                <w:rFonts w:ascii="Times New Roman" w:eastAsia="Times New Roman" w:hAnsi="Times New Roman" w:cs="Times New Roman"/>
                <w:color w:val="444444"/>
                <w:sz w:val="24"/>
                <w:szCs w:val="24"/>
                <w:lang w:eastAsia="nl-NL"/>
              </w:rPr>
              <w:t>carbokation</w:t>
            </w:r>
            <w:proofErr w:type="spellEnd"/>
            <w:r w:rsidRPr="00E201ED">
              <w:rPr>
                <w:rFonts w:ascii="Times New Roman" w:eastAsia="Times New Roman" w:hAnsi="Times New Roman" w:cs="Times New Roman"/>
                <w:color w:val="444444"/>
                <w:sz w:val="24"/>
                <w:szCs w:val="24"/>
                <w:lang w:eastAsia="nl-NL"/>
              </w:rPr>
              <w:t xml:space="preserve"> juist stabiliseert. Maar de stabilisatiefactor is in dit geval minder groot dan de destabilisatiefactor.’</w:t>
            </w:r>
          </w:p>
          <w:p w14:paraId="31C43BCD" w14:textId="18632160" w:rsidR="00E201ED" w:rsidRPr="004F32D3"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r w:rsidRPr="00E201ED">
              <w:rPr>
                <w:rFonts w:ascii="Times New Roman" w:eastAsia="Times New Roman" w:hAnsi="Times New Roman" w:cs="Times New Roman"/>
                <w:noProof/>
                <w:color w:val="444444"/>
                <w:sz w:val="24"/>
                <w:szCs w:val="24"/>
                <w:lang w:eastAsia="nl-NL"/>
              </w:rPr>
              <w:drawing>
                <wp:inline distT="0" distB="0" distL="0" distR="0" wp14:anchorId="17C23AA8" wp14:editId="6D32EA45">
                  <wp:extent cx="4118340" cy="2393342"/>
                  <wp:effectExtent l="0" t="0" r="0" b="6985"/>
                  <wp:docPr id="10" name="Afbeelding 10" descr="Tab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ble 1"/>
                          <pic:cNvPicPr>
                            <a:picLocks noChangeAspect="1" noChangeArrowheads="1"/>
                          </pic:cNvPicPr>
                        </pic:nvPicPr>
                        <pic:blipFill rotWithShape="1">
                          <a:blip r:embed="rId10">
                            <a:extLst>
                              <a:ext uri="{28A0092B-C50C-407E-A947-70E740481C1C}">
                                <a14:useLocalDpi xmlns:a14="http://schemas.microsoft.com/office/drawing/2010/main" val="0"/>
                              </a:ext>
                            </a:extLst>
                          </a:blip>
                          <a:srcRect b="7621"/>
                          <a:stretch/>
                        </pic:blipFill>
                        <pic:spPr bwMode="auto">
                          <a:xfrm>
                            <a:off x="0" y="0"/>
                            <a:ext cx="4145339" cy="2409032"/>
                          </a:xfrm>
                          <a:prstGeom prst="rect">
                            <a:avLst/>
                          </a:prstGeom>
                          <a:noFill/>
                          <a:ln>
                            <a:noFill/>
                          </a:ln>
                          <a:extLst>
                            <a:ext uri="{53640926-AAD7-44D8-BBD7-CCE9431645EC}">
                              <a14:shadowObscured xmlns:a14="http://schemas.microsoft.com/office/drawing/2010/main"/>
                            </a:ext>
                          </a:extLst>
                        </pic:spPr>
                      </pic:pic>
                    </a:graphicData>
                  </a:graphic>
                </wp:inline>
              </w:drawing>
            </w:r>
          </w:p>
          <w:p w14:paraId="2E0419B9" w14:textId="55523DFE" w:rsidR="00E201ED" w:rsidRPr="004F32D3"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r w:rsidRPr="004F32D3">
              <w:rPr>
                <w:rFonts w:ascii="Times New Roman" w:eastAsia="Times New Roman" w:hAnsi="Times New Roman" w:cs="Times New Roman"/>
                <w:color w:val="444444"/>
                <w:sz w:val="24"/>
                <w:szCs w:val="24"/>
                <w:lang w:eastAsia="nl-NL"/>
              </w:rPr>
              <w:t>Figuur 2</w:t>
            </w:r>
            <w:r w:rsidR="00F81682">
              <w:rPr>
                <w:rFonts w:ascii="Times New Roman" w:eastAsia="Times New Roman" w:hAnsi="Times New Roman" w:cs="Times New Roman"/>
                <w:color w:val="444444"/>
                <w:sz w:val="24"/>
                <w:szCs w:val="24"/>
                <w:lang w:eastAsia="nl-NL"/>
              </w:rPr>
              <w:t xml:space="preserve"> </w:t>
            </w:r>
            <w:r w:rsidR="00603148">
              <w:rPr>
                <w:rFonts w:ascii="Times New Roman" w:eastAsia="Times New Roman" w:hAnsi="Times New Roman" w:cs="Times New Roman"/>
                <w:color w:val="444444"/>
                <w:sz w:val="24"/>
                <w:szCs w:val="24"/>
                <w:lang w:eastAsia="nl-NL"/>
              </w:rPr>
              <w:t>heterogeen en homogeen</w:t>
            </w:r>
          </w:p>
          <w:p w14:paraId="48D8593E" w14:textId="77777777" w:rsidR="00E201ED" w:rsidRPr="00E201ED" w:rsidRDefault="00E201ED" w:rsidP="00AE6987">
            <w:pPr>
              <w:shd w:val="clear" w:color="auto" w:fill="FFFFFF"/>
              <w:spacing w:line="360" w:lineRule="auto"/>
              <w:rPr>
                <w:rFonts w:ascii="Times New Roman" w:eastAsia="Times New Roman" w:hAnsi="Times New Roman" w:cs="Times New Roman"/>
                <w:color w:val="444444"/>
                <w:sz w:val="24"/>
                <w:szCs w:val="24"/>
                <w:lang w:eastAsia="nl-NL"/>
              </w:rPr>
            </w:pPr>
          </w:p>
          <w:p w14:paraId="53ED21ED" w14:textId="6C4CED78" w:rsidR="00401B19" w:rsidRPr="00850BFD" w:rsidRDefault="00401B19" w:rsidP="00AE6987">
            <w:pPr>
              <w:shd w:val="clear" w:color="auto" w:fill="FFFFFF"/>
              <w:spacing w:line="360" w:lineRule="auto"/>
              <w:rPr>
                <w:rFonts w:ascii="Times New Roman" w:eastAsia="Times New Roman" w:hAnsi="Times New Roman" w:cs="Times New Roman"/>
                <w:color w:val="444444"/>
                <w:sz w:val="24"/>
                <w:szCs w:val="24"/>
                <w:lang w:eastAsia="nl-NL"/>
              </w:rPr>
            </w:pPr>
            <w:r w:rsidRPr="00850BFD">
              <w:rPr>
                <w:rFonts w:ascii="Times New Roman" w:eastAsia="Times New Roman" w:hAnsi="Times New Roman" w:cs="Times New Roman"/>
                <w:color w:val="444444"/>
                <w:sz w:val="24"/>
                <w:szCs w:val="24"/>
                <w:lang w:eastAsia="nl-NL"/>
              </w:rPr>
              <w:t xml:space="preserve">Tabel 1 </w:t>
            </w:r>
            <w:proofErr w:type="spellStart"/>
            <w:r w:rsidRPr="00850BFD">
              <w:rPr>
                <w:rFonts w:ascii="Times New Roman" w:eastAsia="Times New Roman" w:hAnsi="Times New Roman" w:cs="Times New Roman"/>
                <w:color w:val="444444"/>
                <w:sz w:val="24"/>
                <w:szCs w:val="24"/>
                <w:lang w:eastAsia="nl-NL"/>
              </w:rPr>
              <w:t>carbokation</w:t>
            </w:r>
            <w:proofErr w:type="spellEnd"/>
            <w:r w:rsidRPr="00850BFD">
              <w:rPr>
                <w:rFonts w:ascii="Times New Roman" w:eastAsia="Times New Roman" w:hAnsi="Times New Roman" w:cs="Times New Roman"/>
                <w:color w:val="444444"/>
                <w:sz w:val="24"/>
                <w:szCs w:val="24"/>
                <w:lang w:eastAsia="nl-NL"/>
              </w:rPr>
              <w:t xml:space="preserve"> en stabiliteit</w:t>
            </w:r>
          </w:p>
          <w:tbl>
            <w:tblPr>
              <w:tblW w:w="0" w:type="auto"/>
              <w:shd w:val="clear" w:color="auto" w:fill="FFFFFF"/>
              <w:tblCellMar>
                <w:left w:w="0" w:type="dxa"/>
                <w:right w:w="0" w:type="dxa"/>
              </w:tblCellMar>
              <w:tblLook w:val="04A0" w:firstRow="1" w:lastRow="0" w:firstColumn="1" w:lastColumn="0" w:noHBand="0" w:noVBand="1"/>
            </w:tblPr>
            <w:tblGrid>
              <w:gridCol w:w="1032"/>
              <w:gridCol w:w="1525"/>
              <w:gridCol w:w="1659"/>
              <w:gridCol w:w="2253"/>
              <w:gridCol w:w="1907"/>
            </w:tblGrid>
            <w:tr w:rsidR="00F52DFF" w:rsidRPr="00401B19" w14:paraId="0F18FCB7" w14:textId="77777777" w:rsidTr="00401B19">
              <w:trPr>
                <w:tblHeader/>
              </w:trPr>
              <w:tc>
                <w:tcPr>
                  <w:tcW w:w="0" w:type="auto"/>
                  <w:tcBorders>
                    <w:bottom w:val="single" w:sz="12" w:space="0" w:color="191919"/>
                  </w:tcBorders>
                  <w:shd w:val="clear" w:color="auto" w:fill="FFFFFF"/>
                  <w:tcMar>
                    <w:top w:w="60" w:type="dxa"/>
                    <w:left w:w="60" w:type="dxa"/>
                    <w:bottom w:w="60" w:type="dxa"/>
                    <w:right w:w="60" w:type="dxa"/>
                  </w:tcMar>
                  <w:vAlign w:val="bottom"/>
                  <w:hideMark/>
                </w:tcPr>
                <w:p w14:paraId="7FE4385F" w14:textId="2985FDE1" w:rsidR="00401B19" w:rsidRPr="00401B19" w:rsidRDefault="00F81682" w:rsidP="00401B19">
                  <w:pPr>
                    <w:spacing w:after="0" w:line="240" w:lineRule="auto"/>
                    <w:rPr>
                      <w:rFonts w:ascii="Source Sans Pro" w:eastAsia="Times New Roman" w:hAnsi="Source Sans Pro" w:cs="Times New Roman"/>
                      <w:b/>
                      <w:bCs/>
                      <w:sz w:val="24"/>
                      <w:szCs w:val="24"/>
                      <w:lang w:eastAsia="nl-NL"/>
                    </w:rPr>
                  </w:pPr>
                  <w:r w:rsidRPr="00850BFD">
                    <w:rPr>
                      <w:rFonts w:ascii="Source Sans Pro" w:eastAsia="Times New Roman" w:hAnsi="Source Sans Pro" w:cs="Times New Roman"/>
                      <w:b/>
                      <w:bCs/>
                      <w:sz w:val="24"/>
                      <w:szCs w:val="24"/>
                      <w:lang w:eastAsia="nl-NL"/>
                    </w:rPr>
                    <w:t>S</w:t>
                  </w:r>
                  <w:r w:rsidR="00401B19" w:rsidRPr="00401B19">
                    <w:rPr>
                      <w:rFonts w:ascii="Source Sans Pro" w:eastAsia="Times New Roman" w:hAnsi="Source Sans Pro" w:cs="Times New Roman"/>
                      <w:b/>
                      <w:bCs/>
                      <w:sz w:val="24"/>
                      <w:szCs w:val="24"/>
                      <w:lang w:eastAsia="nl-NL"/>
                    </w:rPr>
                    <w:t>yste</w:t>
                  </w:r>
                  <w:r w:rsidR="00401B19" w:rsidRPr="00850BFD">
                    <w:rPr>
                      <w:rFonts w:ascii="Source Sans Pro" w:eastAsia="Times New Roman" w:hAnsi="Source Sans Pro" w:cs="Times New Roman"/>
                      <w:b/>
                      <w:bCs/>
                      <w:sz w:val="24"/>
                      <w:szCs w:val="24"/>
                      <w:lang w:eastAsia="nl-NL"/>
                    </w:rPr>
                    <w:t>e</w:t>
                  </w:r>
                  <w:r w:rsidR="00401B19" w:rsidRPr="00401B19">
                    <w:rPr>
                      <w:rFonts w:ascii="Source Sans Pro" w:eastAsia="Times New Roman" w:hAnsi="Source Sans Pro" w:cs="Times New Roman"/>
                      <w:b/>
                      <w:bCs/>
                      <w:sz w:val="24"/>
                      <w:szCs w:val="24"/>
                      <w:lang w:eastAsia="nl-NL"/>
                    </w:rPr>
                    <w:t>m</w:t>
                  </w:r>
                </w:p>
              </w:tc>
              <w:tc>
                <w:tcPr>
                  <w:tcW w:w="0" w:type="auto"/>
                  <w:tcBorders>
                    <w:bottom w:val="single" w:sz="12" w:space="0" w:color="191919"/>
                  </w:tcBorders>
                  <w:shd w:val="clear" w:color="auto" w:fill="FFFFFF"/>
                  <w:tcMar>
                    <w:top w:w="60" w:type="dxa"/>
                    <w:left w:w="60" w:type="dxa"/>
                    <w:bottom w:w="60" w:type="dxa"/>
                    <w:right w:w="60" w:type="dxa"/>
                  </w:tcMar>
                  <w:vAlign w:val="bottom"/>
                  <w:hideMark/>
                </w:tcPr>
                <w:p w14:paraId="71537FA8" w14:textId="1B025FF9" w:rsidR="00401B19" w:rsidRPr="00401B19" w:rsidRDefault="00F52DFF" w:rsidP="00401B19">
                  <w:pPr>
                    <w:spacing w:after="0" w:line="240" w:lineRule="auto"/>
                    <w:rPr>
                      <w:rFonts w:ascii="Source Sans Pro" w:eastAsia="Times New Roman" w:hAnsi="Source Sans Pro" w:cs="Times New Roman"/>
                      <w:b/>
                      <w:bCs/>
                      <w:sz w:val="24"/>
                      <w:szCs w:val="24"/>
                      <w:lang w:val="en-US" w:eastAsia="nl-NL"/>
                    </w:rPr>
                  </w:pPr>
                  <w:r>
                    <w:rPr>
                      <w:rFonts w:ascii="Source Sans Pro" w:eastAsia="Times New Roman" w:hAnsi="Source Sans Pro" w:cs="Times New Roman"/>
                      <w:b/>
                      <w:bCs/>
                      <w:i/>
                      <w:iCs/>
                      <w:sz w:val="24"/>
                      <w:szCs w:val="24"/>
                      <w:lang w:val="en-US" w:eastAsia="nl-NL"/>
                    </w:rPr>
                    <w:tab/>
                  </w:r>
                  <w:r w:rsidR="00401B19" w:rsidRPr="00401B19">
                    <w:rPr>
                      <w:rFonts w:ascii="Source Sans Pro" w:eastAsia="Times New Roman" w:hAnsi="Source Sans Pro" w:cs="Times New Roman"/>
                      <w:b/>
                      <w:bCs/>
                      <w:i/>
                      <w:iCs/>
                      <w:sz w:val="24"/>
                      <w:szCs w:val="24"/>
                      <w:lang w:val="en-US" w:eastAsia="nl-NL"/>
                    </w:rPr>
                    <w:t>r</w:t>
                  </w:r>
                  <w:r w:rsidR="00401B19" w:rsidRPr="00401B19">
                    <w:rPr>
                      <w:rFonts w:ascii="Source Sans Pro" w:eastAsia="Times New Roman" w:hAnsi="Source Sans Pro" w:cs="Times New Roman"/>
                      <w:b/>
                      <w:bCs/>
                      <w:sz w:val="24"/>
                      <w:szCs w:val="24"/>
                      <w:lang w:val="en-US" w:eastAsia="nl-NL"/>
                    </w:rPr>
                    <w:t> (C–</w:t>
                  </w:r>
                  <w:r w:rsidR="0047292F">
                    <w:rPr>
                      <w:rFonts w:ascii="Source Sans Pro" w:eastAsia="Times New Roman" w:hAnsi="Source Sans Pro" w:cs="Times New Roman"/>
                      <w:b/>
                      <w:bCs/>
                      <w:sz w:val="24"/>
                      <w:szCs w:val="24"/>
                      <w:lang w:val="en-US" w:eastAsia="nl-NL"/>
                    </w:rPr>
                    <w:t>X</w:t>
                  </w:r>
                  <w:r w:rsidR="00401B19" w:rsidRPr="00401B19">
                    <w:rPr>
                      <w:rFonts w:ascii="Source Sans Pro" w:eastAsia="Times New Roman" w:hAnsi="Source Sans Pro" w:cs="Times New Roman"/>
                      <w:b/>
                      <w:bCs/>
                      <w:sz w:val="24"/>
                      <w:szCs w:val="24"/>
                      <w:lang w:val="en-US" w:eastAsia="nl-NL"/>
                    </w:rPr>
                    <w:t>)</w:t>
                  </w:r>
                </w:p>
              </w:tc>
              <w:tc>
                <w:tcPr>
                  <w:tcW w:w="0" w:type="auto"/>
                  <w:tcBorders>
                    <w:bottom w:val="single" w:sz="12" w:space="0" w:color="191919"/>
                  </w:tcBorders>
                  <w:shd w:val="clear" w:color="auto" w:fill="FFFFFF"/>
                  <w:tcMar>
                    <w:top w:w="60" w:type="dxa"/>
                    <w:left w:w="60" w:type="dxa"/>
                    <w:bottom w:w="60" w:type="dxa"/>
                    <w:right w:w="60" w:type="dxa"/>
                  </w:tcMar>
                  <w:vAlign w:val="bottom"/>
                  <w:hideMark/>
                </w:tcPr>
                <w:p w14:paraId="2B5546A5" w14:textId="0D838B4D" w:rsidR="00401B19" w:rsidRPr="00401B19" w:rsidRDefault="00F52DFF" w:rsidP="00401B19">
                  <w:pPr>
                    <w:spacing w:after="0" w:line="240" w:lineRule="auto"/>
                    <w:rPr>
                      <w:rFonts w:ascii="Source Sans Pro" w:eastAsia="Times New Roman" w:hAnsi="Source Sans Pro" w:cs="Times New Roman"/>
                      <w:b/>
                      <w:bCs/>
                      <w:sz w:val="24"/>
                      <w:szCs w:val="24"/>
                      <w:lang w:val="en-US" w:eastAsia="nl-NL"/>
                    </w:rPr>
                  </w:pPr>
                  <w:r>
                    <w:rPr>
                      <w:rFonts w:ascii="Source Sans Pro" w:eastAsia="Times New Roman" w:hAnsi="Source Sans Pro" w:cs="Times New Roman"/>
                      <w:b/>
                      <w:bCs/>
                      <w:sz w:val="24"/>
                      <w:szCs w:val="24"/>
                      <w:lang w:eastAsia="nl-NL"/>
                    </w:rPr>
                    <w:tab/>
                  </w:r>
                  <w:r w:rsidR="00401B19" w:rsidRPr="00401B19">
                    <w:rPr>
                      <w:rFonts w:ascii="Source Sans Pro" w:eastAsia="Times New Roman" w:hAnsi="Source Sans Pro" w:cs="Times New Roman"/>
                      <w:b/>
                      <w:bCs/>
                      <w:sz w:val="24"/>
                      <w:szCs w:val="24"/>
                      <w:lang w:eastAsia="nl-NL"/>
                    </w:rPr>
                    <w:t>Δ</w:t>
                  </w:r>
                  <w:proofErr w:type="spellStart"/>
                  <w:r w:rsidR="00401B19" w:rsidRPr="00401B19">
                    <w:rPr>
                      <w:rFonts w:ascii="Source Sans Pro" w:eastAsia="Times New Roman" w:hAnsi="Source Sans Pro" w:cs="Times New Roman"/>
                      <w:b/>
                      <w:bCs/>
                      <w:i/>
                      <w:iCs/>
                      <w:sz w:val="24"/>
                      <w:szCs w:val="24"/>
                      <w:lang w:val="en-US" w:eastAsia="nl-NL"/>
                    </w:rPr>
                    <w:t>H</w:t>
                  </w:r>
                  <w:r w:rsidR="00401B19" w:rsidRPr="00401B19">
                    <w:rPr>
                      <w:rFonts w:ascii="Source Sans Pro" w:eastAsia="Times New Roman" w:hAnsi="Source Sans Pro" w:cs="Times New Roman"/>
                      <w:b/>
                      <w:bCs/>
                      <w:sz w:val="18"/>
                      <w:szCs w:val="18"/>
                      <w:vertAlign w:val="superscript"/>
                      <w:lang w:val="en-US" w:eastAsia="nl-NL"/>
                    </w:rPr>
                    <w:t>hetero</w:t>
                  </w:r>
                  <w:r w:rsidR="00401B19" w:rsidRPr="00401B19">
                    <w:rPr>
                      <w:rFonts w:ascii="Source Sans Pro" w:eastAsia="Times New Roman" w:hAnsi="Source Sans Pro" w:cs="Times New Roman"/>
                      <w:b/>
                      <w:bCs/>
                      <w:sz w:val="18"/>
                      <w:szCs w:val="18"/>
                      <w:vertAlign w:val="subscript"/>
                      <w:lang w:val="en-US" w:eastAsia="nl-NL"/>
                    </w:rPr>
                    <w:t>BDE</w:t>
                  </w:r>
                  <w:proofErr w:type="spellEnd"/>
                </w:p>
              </w:tc>
              <w:tc>
                <w:tcPr>
                  <w:tcW w:w="0" w:type="auto"/>
                  <w:tcBorders>
                    <w:bottom w:val="single" w:sz="12" w:space="0" w:color="191919"/>
                  </w:tcBorders>
                  <w:shd w:val="clear" w:color="auto" w:fill="FFFFFF"/>
                  <w:tcMar>
                    <w:top w:w="60" w:type="dxa"/>
                    <w:left w:w="60" w:type="dxa"/>
                    <w:bottom w:w="60" w:type="dxa"/>
                    <w:right w:w="60" w:type="dxa"/>
                  </w:tcMar>
                  <w:vAlign w:val="bottom"/>
                  <w:hideMark/>
                </w:tcPr>
                <w:p w14:paraId="0183F01A" w14:textId="4B14CB86" w:rsidR="00401B19" w:rsidRPr="00401B19" w:rsidRDefault="00F52DFF" w:rsidP="00401B19">
                  <w:pPr>
                    <w:spacing w:after="0" w:line="240" w:lineRule="auto"/>
                    <w:rPr>
                      <w:rFonts w:ascii="Source Sans Pro" w:eastAsia="Times New Roman" w:hAnsi="Source Sans Pro" w:cs="Times New Roman"/>
                      <w:b/>
                      <w:bCs/>
                      <w:sz w:val="24"/>
                      <w:szCs w:val="24"/>
                      <w:lang w:val="en-US" w:eastAsia="nl-NL"/>
                    </w:rPr>
                  </w:pPr>
                  <w:r>
                    <w:rPr>
                      <w:rFonts w:ascii="Source Sans Pro" w:eastAsia="Times New Roman" w:hAnsi="Source Sans Pro" w:cs="Times New Roman"/>
                      <w:b/>
                      <w:bCs/>
                      <w:sz w:val="24"/>
                      <w:szCs w:val="24"/>
                      <w:lang w:eastAsia="nl-NL"/>
                    </w:rPr>
                    <w:tab/>
                  </w:r>
                  <w:r w:rsidR="00401B19" w:rsidRPr="00401B19">
                    <w:rPr>
                      <w:rFonts w:ascii="Source Sans Pro" w:eastAsia="Times New Roman" w:hAnsi="Source Sans Pro" w:cs="Times New Roman"/>
                      <w:b/>
                      <w:bCs/>
                      <w:sz w:val="24"/>
                      <w:szCs w:val="24"/>
                      <w:lang w:eastAsia="nl-NL"/>
                    </w:rPr>
                    <w:t>Δ</w:t>
                  </w:r>
                  <w:proofErr w:type="spellStart"/>
                  <w:r w:rsidR="00401B19" w:rsidRPr="00401B19">
                    <w:rPr>
                      <w:rFonts w:ascii="Source Sans Pro" w:eastAsia="Times New Roman" w:hAnsi="Source Sans Pro" w:cs="Times New Roman"/>
                      <w:b/>
                      <w:bCs/>
                      <w:i/>
                      <w:iCs/>
                      <w:sz w:val="24"/>
                      <w:szCs w:val="24"/>
                      <w:lang w:val="en-US" w:eastAsia="nl-NL"/>
                    </w:rPr>
                    <w:t>H</w:t>
                  </w:r>
                  <w:r w:rsidR="00401B19" w:rsidRPr="00401B19">
                    <w:rPr>
                      <w:rFonts w:ascii="Source Sans Pro" w:eastAsia="Times New Roman" w:hAnsi="Source Sans Pro" w:cs="Times New Roman"/>
                      <w:b/>
                      <w:bCs/>
                      <w:sz w:val="24"/>
                      <w:szCs w:val="24"/>
                      <w:vertAlign w:val="subscript"/>
                      <w:lang w:val="en-US" w:eastAsia="nl-NL"/>
                    </w:rPr>
                    <w:t>Parent</w:t>
                  </w:r>
                  <w:proofErr w:type="spellEnd"/>
                  <w:r w:rsidR="0047292F">
                    <w:rPr>
                      <w:rFonts w:ascii="Source Sans Pro" w:eastAsia="Times New Roman" w:hAnsi="Source Sans Pro" w:cs="Times New Roman"/>
                      <w:b/>
                      <w:bCs/>
                      <w:sz w:val="24"/>
                      <w:szCs w:val="24"/>
                      <w:vertAlign w:val="subscript"/>
                      <w:lang w:val="en-US" w:eastAsia="nl-NL"/>
                    </w:rPr>
                    <w:t xml:space="preserve"> </w:t>
                  </w:r>
                  <w:r w:rsidR="0047292F">
                    <w:rPr>
                      <w:rFonts w:ascii="Source Sans Pro" w:eastAsia="Times New Roman" w:hAnsi="Source Sans Pro" w:cs="Times New Roman"/>
                      <w:b/>
                      <w:bCs/>
                      <w:sz w:val="24"/>
                      <w:szCs w:val="24"/>
                      <w:lang w:val="en-US" w:eastAsia="nl-NL"/>
                    </w:rPr>
                    <w:t xml:space="preserve">(X </w:t>
                  </w:r>
                  <w:r w:rsidR="00401B19" w:rsidRPr="00401B19">
                    <w:rPr>
                      <w:rFonts w:ascii="Source Sans Pro" w:eastAsia="Times New Roman" w:hAnsi="Source Sans Pro" w:cs="Times New Roman"/>
                      <w:b/>
                      <w:bCs/>
                      <w:sz w:val="24"/>
                      <w:szCs w:val="24"/>
                      <w:lang w:val="en-US" w:eastAsia="nl-NL"/>
                    </w:rPr>
                    <w:t>, </w:t>
                  </w:r>
                  <w:r w:rsidR="00401B19" w:rsidRPr="00401B19">
                    <w:rPr>
                      <w:rFonts w:ascii="Source Sans Pro" w:eastAsia="Times New Roman" w:hAnsi="Source Sans Pro" w:cs="Times New Roman"/>
                      <w:b/>
                      <w:bCs/>
                      <w:i/>
                      <w:iCs/>
                      <w:sz w:val="24"/>
                      <w:szCs w:val="24"/>
                      <w:lang w:val="en-US" w:eastAsia="nl-NL"/>
                    </w:rPr>
                    <w:t>m</w:t>
                  </w:r>
                  <w:r w:rsidR="00401B19" w:rsidRPr="00401B19">
                    <w:rPr>
                      <w:rFonts w:ascii="Source Sans Pro" w:eastAsia="Times New Roman" w:hAnsi="Source Sans Pro" w:cs="Times New Roman"/>
                      <w:b/>
                      <w:bCs/>
                      <w:sz w:val="24"/>
                      <w:szCs w:val="24"/>
                      <w:lang w:val="en-US" w:eastAsia="nl-NL"/>
                    </w:rPr>
                    <w:t>)</w:t>
                  </w:r>
                </w:p>
              </w:tc>
              <w:tc>
                <w:tcPr>
                  <w:tcW w:w="0" w:type="auto"/>
                  <w:tcBorders>
                    <w:bottom w:val="single" w:sz="12" w:space="0" w:color="191919"/>
                  </w:tcBorders>
                  <w:shd w:val="clear" w:color="auto" w:fill="FFFFFF"/>
                  <w:tcMar>
                    <w:top w:w="60" w:type="dxa"/>
                    <w:left w:w="60" w:type="dxa"/>
                    <w:bottom w:w="60" w:type="dxa"/>
                    <w:right w:w="60" w:type="dxa"/>
                  </w:tcMar>
                  <w:vAlign w:val="bottom"/>
                  <w:hideMark/>
                </w:tcPr>
                <w:p w14:paraId="3D9EC5D9" w14:textId="78DBF0BA" w:rsidR="00401B19" w:rsidRPr="00401B19" w:rsidRDefault="00F52DFF" w:rsidP="00401B19">
                  <w:pPr>
                    <w:spacing w:after="0" w:line="240" w:lineRule="auto"/>
                    <w:rPr>
                      <w:rFonts w:ascii="Source Sans Pro" w:eastAsia="Times New Roman" w:hAnsi="Source Sans Pro" w:cs="Times New Roman"/>
                      <w:b/>
                      <w:bCs/>
                      <w:sz w:val="24"/>
                      <w:szCs w:val="24"/>
                      <w:lang w:val="en-US" w:eastAsia="nl-NL"/>
                    </w:rPr>
                  </w:pPr>
                  <w:r>
                    <w:rPr>
                      <w:rFonts w:ascii="Source Sans Pro" w:eastAsia="Times New Roman" w:hAnsi="Source Sans Pro" w:cs="Times New Roman"/>
                      <w:b/>
                      <w:bCs/>
                      <w:sz w:val="24"/>
                      <w:szCs w:val="24"/>
                      <w:lang w:eastAsia="nl-NL"/>
                    </w:rPr>
                    <w:tab/>
                  </w:r>
                  <w:r w:rsidR="00401B19" w:rsidRPr="00401B19">
                    <w:rPr>
                      <w:rFonts w:ascii="Source Sans Pro" w:eastAsia="Times New Roman" w:hAnsi="Source Sans Pro" w:cs="Times New Roman"/>
                      <w:b/>
                      <w:bCs/>
                      <w:sz w:val="24"/>
                      <w:szCs w:val="24"/>
                      <w:lang w:eastAsia="nl-NL"/>
                    </w:rPr>
                    <w:t>Δ</w:t>
                  </w:r>
                  <w:proofErr w:type="spellStart"/>
                  <w:r w:rsidR="00401B19" w:rsidRPr="00401B19">
                    <w:rPr>
                      <w:rFonts w:ascii="Source Sans Pro" w:eastAsia="Times New Roman" w:hAnsi="Source Sans Pro" w:cs="Times New Roman"/>
                      <w:b/>
                      <w:bCs/>
                      <w:i/>
                      <w:iCs/>
                      <w:sz w:val="24"/>
                      <w:szCs w:val="24"/>
                      <w:lang w:val="en-US" w:eastAsia="nl-NL"/>
                    </w:rPr>
                    <w:t>H</w:t>
                  </w:r>
                  <w:r w:rsidR="00401B19" w:rsidRPr="00401B19">
                    <w:rPr>
                      <w:rFonts w:ascii="Source Sans Pro" w:eastAsia="Times New Roman" w:hAnsi="Source Sans Pro" w:cs="Times New Roman"/>
                      <w:b/>
                      <w:bCs/>
                      <w:sz w:val="24"/>
                      <w:szCs w:val="24"/>
                      <w:vertAlign w:val="subscript"/>
                      <w:lang w:val="en-US" w:eastAsia="nl-NL"/>
                    </w:rPr>
                    <w:t>Cation</w:t>
                  </w:r>
                  <w:proofErr w:type="spellEnd"/>
                  <w:r w:rsidR="00401B19" w:rsidRPr="00401B19">
                    <w:rPr>
                      <w:rFonts w:ascii="Source Sans Pro" w:eastAsia="Times New Roman" w:hAnsi="Source Sans Pro" w:cs="Times New Roman"/>
                      <w:b/>
                      <w:bCs/>
                      <w:sz w:val="24"/>
                      <w:szCs w:val="24"/>
                      <w:lang w:val="en-US" w:eastAsia="nl-NL"/>
                    </w:rPr>
                    <w:t>(</w:t>
                  </w:r>
                  <w:r w:rsidR="00401B19" w:rsidRPr="00401B19">
                    <w:rPr>
                      <w:rFonts w:ascii="Source Sans Pro" w:eastAsia="Times New Roman" w:hAnsi="Source Sans Pro" w:cs="Times New Roman"/>
                      <w:b/>
                      <w:bCs/>
                      <w:i/>
                      <w:iCs/>
                      <w:sz w:val="24"/>
                      <w:szCs w:val="24"/>
                      <w:lang w:val="en-US" w:eastAsia="nl-NL"/>
                    </w:rPr>
                    <w:t>m</w:t>
                  </w:r>
                  <w:r w:rsidR="00401B19" w:rsidRPr="00401B19">
                    <w:rPr>
                      <w:rFonts w:ascii="Source Sans Pro" w:eastAsia="Times New Roman" w:hAnsi="Source Sans Pro" w:cs="Times New Roman"/>
                      <w:b/>
                      <w:bCs/>
                      <w:sz w:val="24"/>
                      <w:szCs w:val="24"/>
                      <w:lang w:val="en-US" w:eastAsia="nl-NL"/>
                    </w:rPr>
                    <w:t>)</w:t>
                  </w:r>
                </w:p>
              </w:tc>
            </w:tr>
            <w:tr w:rsidR="00F52DFF" w:rsidRPr="00401B19" w14:paraId="6992C79A" w14:textId="77777777" w:rsidTr="00401B19">
              <w:tc>
                <w:tcPr>
                  <w:tcW w:w="0" w:type="auto"/>
                  <w:shd w:val="clear" w:color="auto" w:fill="FFFFFF"/>
                  <w:tcMar>
                    <w:top w:w="60" w:type="dxa"/>
                    <w:left w:w="60" w:type="dxa"/>
                    <w:bottom w:w="60" w:type="dxa"/>
                    <w:right w:w="60" w:type="dxa"/>
                  </w:tcMar>
                  <w:hideMark/>
                </w:tcPr>
                <w:p w14:paraId="4CA3A01E" w14:textId="113F4678" w:rsidR="00401B19" w:rsidRPr="00401B19" w:rsidRDefault="00401B19" w:rsidP="00401B19">
                  <w:pPr>
                    <w:spacing w:after="0" w:line="240" w:lineRule="auto"/>
                    <w:rPr>
                      <w:rFonts w:ascii="Source Sans Pro" w:eastAsia="Times New Roman" w:hAnsi="Source Sans Pro" w:cs="Times New Roman"/>
                      <w:sz w:val="24"/>
                      <w:szCs w:val="24"/>
                      <w:lang w:val="en-US" w:eastAsia="nl-NL"/>
                    </w:rPr>
                  </w:pPr>
                  <w:r w:rsidRPr="00401B19">
                    <w:rPr>
                      <w:rFonts w:ascii="Source Sans Pro" w:eastAsia="Times New Roman" w:hAnsi="Source Sans Pro" w:cs="Times New Roman"/>
                      <w:sz w:val="24"/>
                      <w:szCs w:val="24"/>
                      <w:lang w:val="en-US" w:eastAsia="nl-NL"/>
                    </w:rPr>
                    <w:t>H</w:t>
                  </w:r>
                  <w:r w:rsidRPr="00401B19">
                    <w:rPr>
                      <w:rFonts w:ascii="Source Sans Pro" w:eastAsia="Times New Roman" w:hAnsi="Source Sans Pro" w:cs="Times New Roman"/>
                      <w:sz w:val="24"/>
                      <w:szCs w:val="24"/>
                      <w:vertAlign w:val="subscript"/>
                      <w:lang w:val="en-US" w:eastAsia="nl-NL"/>
                    </w:rPr>
                    <w:t>3</w:t>
                  </w:r>
                  <w:r w:rsidRPr="00401B19">
                    <w:rPr>
                      <w:rFonts w:ascii="Source Sans Pro" w:eastAsia="Times New Roman" w:hAnsi="Source Sans Pro" w:cs="Times New Roman"/>
                      <w:sz w:val="24"/>
                      <w:szCs w:val="24"/>
                      <w:lang w:val="en-US" w:eastAsia="nl-NL"/>
                    </w:rPr>
                    <w:t>C–I</w:t>
                  </w:r>
                </w:p>
              </w:tc>
              <w:tc>
                <w:tcPr>
                  <w:tcW w:w="0" w:type="auto"/>
                  <w:shd w:val="clear" w:color="auto" w:fill="FFFFFF"/>
                  <w:tcMar>
                    <w:top w:w="60" w:type="dxa"/>
                    <w:left w:w="60" w:type="dxa"/>
                    <w:bottom w:w="60" w:type="dxa"/>
                    <w:right w:w="60" w:type="dxa"/>
                  </w:tcMar>
                  <w:hideMark/>
                </w:tcPr>
                <w:p w14:paraId="3C427C1C" w14:textId="7FE3FDB0"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2.132</w:t>
                  </w:r>
                </w:p>
              </w:tc>
              <w:tc>
                <w:tcPr>
                  <w:tcW w:w="0" w:type="auto"/>
                  <w:shd w:val="clear" w:color="auto" w:fill="FFFFFF"/>
                  <w:tcMar>
                    <w:top w:w="60" w:type="dxa"/>
                    <w:left w:w="60" w:type="dxa"/>
                    <w:bottom w:w="60" w:type="dxa"/>
                    <w:right w:w="60" w:type="dxa"/>
                  </w:tcMar>
                  <w:hideMark/>
                </w:tcPr>
                <w:p w14:paraId="5DA01683" w14:textId="28FD03B2"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210.7</w:t>
                  </w:r>
                </w:p>
              </w:tc>
              <w:tc>
                <w:tcPr>
                  <w:tcW w:w="0" w:type="auto"/>
                  <w:shd w:val="clear" w:color="auto" w:fill="FFFFFF"/>
                  <w:tcMar>
                    <w:top w:w="60" w:type="dxa"/>
                    <w:left w:w="60" w:type="dxa"/>
                    <w:bottom w:w="60" w:type="dxa"/>
                    <w:right w:w="60" w:type="dxa"/>
                  </w:tcMar>
                  <w:hideMark/>
                </w:tcPr>
                <w:p w14:paraId="618C7F59" w14:textId="18F88D0D"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–321.5 </w:t>
                  </w:r>
                  <w:r>
                    <w:rPr>
                      <w:rFonts w:ascii="Source Sans Pro" w:eastAsia="Times New Roman" w:hAnsi="Source Sans Pro" w:cs="Times New Roman"/>
                      <w:sz w:val="24"/>
                      <w:szCs w:val="24"/>
                      <w:lang w:val="en-US" w:eastAsia="nl-NL"/>
                    </w:rPr>
                    <w:tab/>
                  </w:r>
                  <w:r>
                    <w:rPr>
                      <w:rFonts w:ascii="Source Sans Pro" w:eastAsia="Times New Roman" w:hAnsi="Source Sans Pro" w:cs="Times New Roman"/>
                      <w:sz w:val="24"/>
                      <w:szCs w:val="24"/>
                      <w:lang w:val="en-US" w:eastAsia="nl-NL"/>
                    </w:rPr>
                    <w:tab/>
                  </w:r>
                </w:p>
              </w:tc>
              <w:tc>
                <w:tcPr>
                  <w:tcW w:w="0" w:type="auto"/>
                  <w:shd w:val="clear" w:color="auto" w:fill="FFFFFF"/>
                  <w:tcMar>
                    <w:top w:w="60" w:type="dxa"/>
                    <w:left w:w="60" w:type="dxa"/>
                    <w:bottom w:w="60" w:type="dxa"/>
                    <w:right w:w="60" w:type="dxa"/>
                  </w:tcMar>
                  <w:hideMark/>
                </w:tcPr>
                <w:p w14:paraId="65FE586A" w14:textId="28AEF5D9"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–453.0 </w:t>
                  </w:r>
                </w:p>
              </w:tc>
            </w:tr>
            <w:tr w:rsidR="00F52DFF" w:rsidRPr="00401B19" w14:paraId="5BC0DCA2" w14:textId="77777777" w:rsidTr="00401B19">
              <w:tc>
                <w:tcPr>
                  <w:tcW w:w="0" w:type="auto"/>
                  <w:shd w:val="clear" w:color="auto" w:fill="FFFFFF"/>
                  <w:tcMar>
                    <w:top w:w="60" w:type="dxa"/>
                    <w:left w:w="60" w:type="dxa"/>
                    <w:bottom w:w="60" w:type="dxa"/>
                    <w:right w:w="60" w:type="dxa"/>
                  </w:tcMar>
                  <w:hideMark/>
                </w:tcPr>
                <w:p w14:paraId="3F004AC4" w14:textId="77777777" w:rsidR="00401B19" w:rsidRPr="00401B19" w:rsidRDefault="00401B19" w:rsidP="00401B19">
                  <w:pPr>
                    <w:spacing w:after="0" w:line="240" w:lineRule="auto"/>
                    <w:rPr>
                      <w:rFonts w:ascii="Source Sans Pro" w:eastAsia="Times New Roman" w:hAnsi="Source Sans Pro" w:cs="Times New Roman"/>
                      <w:sz w:val="24"/>
                      <w:szCs w:val="24"/>
                      <w:lang w:val="en-US" w:eastAsia="nl-NL"/>
                    </w:rPr>
                  </w:pPr>
                  <w:r w:rsidRPr="00401B19">
                    <w:rPr>
                      <w:rFonts w:ascii="Source Sans Pro" w:eastAsia="Times New Roman" w:hAnsi="Source Sans Pro" w:cs="Times New Roman"/>
                      <w:sz w:val="24"/>
                      <w:szCs w:val="24"/>
                      <w:lang w:val="en-US" w:eastAsia="nl-NL"/>
                    </w:rPr>
                    <w:t>MeH</w:t>
                  </w:r>
                  <w:r w:rsidRPr="00401B19">
                    <w:rPr>
                      <w:rFonts w:ascii="Source Sans Pro" w:eastAsia="Times New Roman" w:hAnsi="Source Sans Pro" w:cs="Times New Roman"/>
                      <w:sz w:val="24"/>
                      <w:szCs w:val="24"/>
                      <w:vertAlign w:val="subscript"/>
                      <w:lang w:val="en-US" w:eastAsia="nl-NL"/>
                    </w:rPr>
                    <w:t>2</w:t>
                  </w:r>
                  <w:r w:rsidRPr="00401B19">
                    <w:rPr>
                      <w:rFonts w:ascii="Source Sans Pro" w:eastAsia="Times New Roman" w:hAnsi="Source Sans Pro" w:cs="Times New Roman"/>
                      <w:sz w:val="24"/>
                      <w:szCs w:val="24"/>
                      <w:lang w:val="en-US" w:eastAsia="nl-NL"/>
                    </w:rPr>
                    <w:t>C–I</w:t>
                  </w:r>
                </w:p>
              </w:tc>
              <w:tc>
                <w:tcPr>
                  <w:tcW w:w="0" w:type="auto"/>
                  <w:shd w:val="clear" w:color="auto" w:fill="FFFFFF"/>
                  <w:tcMar>
                    <w:top w:w="60" w:type="dxa"/>
                    <w:left w:w="60" w:type="dxa"/>
                    <w:bottom w:w="60" w:type="dxa"/>
                    <w:right w:w="60" w:type="dxa"/>
                  </w:tcMar>
                  <w:hideMark/>
                </w:tcPr>
                <w:p w14:paraId="094129A8" w14:textId="45848A94"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2.150 </w:t>
                  </w:r>
                </w:p>
              </w:tc>
              <w:tc>
                <w:tcPr>
                  <w:tcW w:w="0" w:type="auto"/>
                  <w:shd w:val="clear" w:color="auto" w:fill="FFFFFF"/>
                  <w:tcMar>
                    <w:top w:w="60" w:type="dxa"/>
                    <w:left w:w="60" w:type="dxa"/>
                    <w:bottom w:w="60" w:type="dxa"/>
                    <w:right w:w="60" w:type="dxa"/>
                  </w:tcMar>
                  <w:hideMark/>
                </w:tcPr>
                <w:p w14:paraId="23E7CD74" w14:textId="404213E0"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170.1</w:t>
                  </w:r>
                </w:p>
              </w:tc>
              <w:tc>
                <w:tcPr>
                  <w:tcW w:w="0" w:type="auto"/>
                  <w:shd w:val="clear" w:color="auto" w:fill="FFFFFF"/>
                  <w:tcMar>
                    <w:top w:w="60" w:type="dxa"/>
                    <w:left w:w="60" w:type="dxa"/>
                    <w:bottom w:w="60" w:type="dxa"/>
                    <w:right w:w="60" w:type="dxa"/>
                  </w:tcMar>
                  <w:hideMark/>
                </w:tcPr>
                <w:p w14:paraId="0EC19031" w14:textId="7F972BD7"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–311.5 </w:t>
                  </w:r>
                </w:p>
              </w:tc>
              <w:tc>
                <w:tcPr>
                  <w:tcW w:w="0" w:type="auto"/>
                  <w:shd w:val="clear" w:color="auto" w:fill="FFFFFF"/>
                  <w:tcMar>
                    <w:top w:w="60" w:type="dxa"/>
                    <w:left w:w="60" w:type="dxa"/>
                    <w:bottom w:w="60" w:type="dxa"/>
                    <w:right w:w="60" w:type="dxa"/>
                  </w:tcMar>
                  <w:hideMark/>
                </w:tcPr>
                <w:p w14:paraId="32C5725B" w14:textId="5B1A5D6C"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–483.5 </w:t>
                  </w:r>
                </w:p>
              </w:tc>
            </w:tr>
            <w:tr w:rsidR="00F52DFF" w:rsidRPr="00401B19" w14:paraId="3CA79F9F" w14:textId="77777777" w:rsidTr="00401B19">
              <w:tc>
                <w:tcPr>
                  <w:tcW w:w="0" w:type="auto"/>
                  <w:shd w:val="clear" w:color="auto" w:fill="FFFFFF"/>
                  <w:tcMar>
                    <w:top w:w="60" w:type="dxa"/>
                    <w:left w:w="60" w:type="dxa"/>
                    <w:bottom w:w="60" w:type="dxa"/>
                    <w:right w:w="60" w:type="dxa"/>
                  </w:tcMar>
                  <w:hideMark/>
                </w:tcPr>
                <w:p w14:paraId="10DD08F3" w14:textId="77777777" w:rsidR="00401B19" w:rsidRPr="00401B19" w:rsidRDefault="00401B19" w:rsidP="00401B19">
                  <w:pPr>
                    <w:spacing w:after="0" w:line="240" w:lineRule="auto"/>
                    <w:rPr>
                      <w:rFonts w:ascii="Source Sans Pro" w:eastAsia="Times New Roman" w:hAnsi="Source Sans Pro" w:cs="Times New Roman"/>
                      <w:sz w:val="24"/>
                      <w:szCs w:val="24"/>
                      <w:lang w:val="en-US" w:eastAsia="nl-NL"/>
                    </w:rPr>
                  </w:pPr>
                  <w:r w:rsidRPr="00401B19">
                    <w:rPr>
                      <w:rFonts w:ascii="Source Sans Pro" w:eastAsia="Times New Roman" w:hAnsi="Source Sans Pro" w:cs="Times New Roman"/>
                      <w:sz w:val="24"/>
                      <w:szCs w:val="24"/>
                      <w:lang w:val="en-US" w:eastAsia="nl-NL"/>
                    </w:rPr>
                    <w:t>Me</w:t>
                  </w:r>
                  <w:r w:rsidRPr="00401B19">
                    <w:rPr>
                      <w:rFonts w:ascii="Source Sans Pro" w:eastAsia="Times New Roman" w:hAnsi="Source Sans Pro" w:cs="Times New Roman"/>
                      <w:sz w:val="24"/>
                      <w:szCs w:val="24"/>
                      <w:vertAlign w:val="subscript"/>
                      <w:lang w:val="en-US" w:eastAsia="nl-NL"/>
                    </w:rPr>
                    <w:t>2</w:t>
                  </w:r>
                  <w:r w:rsidRPr="00401B19">
                    <w:rPr>
                      <w:rFonts w:ascii="Source Sans Pro" w:eastAsia="Times New Roman" w:hAnsi="Source Sans Pro" w:cs="Times New Roman"/>
                      <w:sz w:val="24"/>
                      <w:szCs w:val="24"/>
                      <w:lang w:val="en-US" w:eastAsia="nl-NL"/>
                    </w:rPr>
                    <w:t>HC–I</w:t>
                  </w:r>
                </w:p>
              </w:tc>
              <w:tc>
                <w:tcPr>
                  <w:tcW w:w="0" w:type="auto"/>
                  <w:shd w:val="clear" w:color="auto" w:fill="FFFFFF"/>
                  <w:tcMar>
                    <w:top w:w="60" w:type="dxa"/>
                    <w:left w:w="60" w:type="dxa"/>
                    <w:bottom w:w="60" w:type="dxa"/>
                    <w:right w:w="60" w:type="dxa"/>
                  </w:tcMar>
                  <w:hideMark/>
                </w:tcPr>
                <w:p w14:paraId="0AACFA71" w14:textId="08C5209E"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2.170 </w:t>
                  </w:r>
                </w:p>
              </w:tc>
              <w:tc>
                <w:tcPr>
                  <w:tcW w:w="0" w:type="auto"/>
                  <w:shd w:val="clear" w:color="auto" w:fill="FFFFFF"/>
                  <w:tcMar>
                    <w:top w:w="60" w:type="dxa"/>
                    <w:left w:w="60" w:type="dxa"/>
                    <w:bottom w:w="60" w:type="dxa"/>
                    <w:right w:w="60" w:type="dxa"/>
                  </w:tcMar>
                  <w:hideMark/>
                </w:tcPr>
                <w:p w14:paraId="29108251" w14:textId="4201610D"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152.5</w:t>
                  </w:r>
                </w:p>
              </w:tc>
              <w:tc>
                <w:tcPr>
                  <w:tcW w:w="0" w:type="auto"/>
                  <w:shd w:val="clear" w:color="auto" w:fill="FFFFFF"/>
                  <w:tcMar>
                    <w:top w:w="60" w:type="dxa"/>
                    <w:left w:w="60" w:type="dxa"/>
                    <w:bottom w:w="60" w:type="dxa"/>
                    <w:right w:w="60" w:type="dxa"/>
                  </w:tcMar>
                  <w:hideMark/>
                </w:tcPr>
                <w:p w14:paraId="796418EA" w14:textId="6579C313"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–302.7 </w:t>
                  </w:r>
                </w:p>
              </w:tc>
              <w:tc>
                <w:tcPr>
                  <w:tcW w:w="0" w:type="auto"/>
                  <w:shd w:val="clear" w:color="auto" w:fill="FFFFFF"/>
                  <w:tcMar>
                    <w:top w:w="60" w:type="dxa"/>
                    <w:left w:w="60" w:type="dxa"/>
                    <w:bottom w:w="60" w:type="dxa"/>
                    <w:right w:w="60" w:type="dxa"/>
                  </w:tcMar>
                  <w:hideMark/>
                </w:tcPr>
                <w:p w14:paraId="101CD1C1" w14:textId="1D7EDF0A"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–492.4 </w:t>
                  </w:r>
                </w:p>
              </w:tc>
            </w:tr>
            <w:tr w:rsidR="00F52DFF" w:rsidRPr="00401B19" w14:paraId="37741A39" w14:textId="77777777" w:rsidTr="00401B19">
              <w:tc>
                <w:tcPr>
                  <w:tcW w:w="0" w:type="auto"/>
                  <w:shd w:val="clear" w:color="auto" w:fill="FFFFFF"/>
                  <w:tcMar>
                    <w:top w:w="60" w:type="dxa"/>
                    <w:left w:w="60" w:type="dxa"/>
                    <w:bottom w:w="60" w:type="dxa"/>
                    <w:right w:w="60" w:type="dxa"/>
                  </w:tcMar>
                  <w:hideMark/>
                </w:tcPr>
                <w:p w14:paraId="05A36DAF" w14:textId="77777777" w:rsidR="00401B19" w:rsidRPr="00401B19" w:rsidRDefault="00401B19" w:rsidP="00401B19">
                  <w:pPr>
                    <w:spacing w:after="0" w:line="240" w:lineRule="auto"/>
                    <w:rPr>
                      <w:rFonts w:ascii="Source Sans Pro" w:eastAsia="Times New Roman" w:hAnsi="Source Sans Pro" w:cs="Times New Roman"/>
                      <w:sz w:val="24"/>
                      <w:szCs w:val="24"/>
                      <w:lang w:val="en-US" w:eastAsia="nl-NL"/>
                    </w:rPr>
                  </w:pPr>
                  <w:r w:rsidRPr="00401B19">
                    <w:rPr>
                      <w:rFonts w:ascii="Source Sans Pro" w:eastAsia="Times New Roman" w:hAnsi="Source Sans Pro" w:cs="Times New Roman"/>
                      <w:sz w:val="24"/>
                      <w:szCs w:val="24"/>
                      <w:lang w:val="en-US" w:eastAsia="nl-NL"/>
                    </w:rPr>
                    <w:t>Me</w:t>
                  </w:r>
                  <w:r w:rsidRPr="00401B19">
                    <w:rPr>
                      <w:rFonts w:ascii="Source Sans Pro" w:eastAsia="Times New Roman" w:hAnsi="Source Sans Pro" w:cs="Times New Roman"/>
                      <w:sz w:val="24"/>
                      <w:szCs w:val="24"/>
                      <w:vertAlign w:val="subscript"/>
                      <w:lang w:val="en-US" w:eastAsia="nl-NL"/>
                    </w:rPr>
                    <w:t>3</w:t>
                  </w:r>
                  <w:r w:rsidRPr="00401B19">
                    <w:rPr>
                      <w:rFonts w:ascii="Source Sans Pro" w:eastAsia="Times New Roman" w:hAnsi="Source Sans Pro" w:cs="Times New Roman"/>
                      <w:sz w:val="24"/>
                      <w:szCs w:val="24"/>
                      <w:lang w:val="en-US" w:eastAsia="nl-NL"/>
                    </w:rPr>
                    <w:t>C–I</w:t>
                  </w:r>
                </w:p>
              </w:tc>
              <w:tc>
                <w:tcPr>
                  <w:tcW w:w="0" w:type="auto"/>
                  <w:shd w:val="clear" w:color="auto" w:fill="FFFFFF"/>
                  <w:tcMar>
                    <w:top w:w="60" w:type="dxa"/>
                    <w:left w:w="60" w:type="dxa"/>
                    <w:bottom w:w="60" w:type="dxa"/>
                    <w:right w:w="60" w:type="dxa"/>
                  </w:tcMar>
                  <w:hideMark/>
                </w:tcPr>
                <w:p w14:paraId="69B37AA9" w14:textId="0D810081"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2.194 </w:t>
                  </w:r>
                </w:p>
              </w:tc>
              <w:tc>
                <w:tcPr>
                  <w:tcW w:w="0" w:type="auto"/>
                  <w:shd w:val="clear" w:color="auto" w:fill="FFFFFF"/>
                  <w:tcMar>
                    <w:top w:w="60" w:type="dxa"/>
                    <w:left w:w="60" w:type="dxa"/>
                    <w:bottom w:w="60" w:type="dxa"/>
                    <w:right w:w="60" w:type="dxa"/>
                  </w:tcMar>
                  <w:hideMark/>
                </w:tcPr>
                <w:p w14:paraId="2575860E" w14:textId="7B7A54C0"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137.2</w:t>
                  </w:r>
                </w:p>
              </w:tc>
              <w:tc>
                <w:tcPr>
                  <w:tcW w:w="0" w:type="auto"/>
                  <w:shd w:val="clear" w:color="auto" w:fill="FFFFFF"/>
                  <w:tcMar>
                    <w:top w:w="60" w:type="dxa"/>
                    <w:left w:w="60" w:type="dxa"/>
                    <w:bottom w:w="60" w:type="dxa"/>
                    <w:right w:w="60" w:type="dxa"/>
                  </w:tcMar>
                  <w:hideMark/>
                </w:tcPr>
                <w:p w14:paraId="28A486B4" w14:textId="0B3DA65E"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–294.5 </w:t>
                  </w:r>
                </w:p>
              </w:tc>
              <w:tc>
                <w:tcPr>
                  <w:tcW w:w="0" w:type="auto"/>
                  <w:shd w:val="clear" w:color="auto" w:fill="FFFFFF"/>
                  <w:tcMar>
                    <w:top w:w="60" w:type="dxa"/>
                    <w:left w:w="60" w:type="dxa"/>
                    <w:bottom w:w="60" w:type="dxa"/>
                    <w:right w:w="60" w:type="dxa"/>
                  </w:tcMar>
                  <w:hideMark/>
                </w:tcPr>
                <w:p w14:paraId="4AD06309" w14:textId="273F3E34" w:rsidR="00401B19" w:rsidRPr="00401B19" w:rsidRDefault="00F52DFF" w:rsidP="00401B19">
                  <w:pPr>
                    <w:spacing w:after="0" w:line="240" w:lineRule="auto"/>
                    <w:rPr>
                      <w:rFonts w:ascii="Source Sans Pro" w:eastAsia="Times New Roman" w:hAnsi="Source Sans Pro" w:cs="Times New Roman"/>
                      <w:sz w:val="24"/>
                      <w:szCs w:val="24"/>
                      <w:lang w:val="en-US" w:eastAsia="nl-NL"/>
                    </w:rPr>
                  </w:pPr>
                  <w:r>
                    <w:rPr>
                      <w:rFonts w:ascii="Source Sans Pro" w:eastAsia="Times New Roman" w:hAnsi="Source Sans Pro" w:cs="Times New Roman"/>
                      <w:sz w:val="24"/>
                      <w:szCs w:val="24"/>
                      <w:lang w:val="en-US" w:eastAsia="nl-NL"/>
                    </w:rPr>
                    <w:tab/>
                  </w:r>
                  <w:r w:rsidR="00401B19" w:rsidRPr="00401B19">
                    <w:rPr>
                      <w:rFonts w:ascii="Source Sans Pro" w:eastAsia="Times New Roman" w:hAnsi="Source Sans Pro" w:cs="Times New Roman"/>
                      <w:sz w:val="24"/>
                      <w:szCs w:val="24"/>
                      <w:lang w:val="en-US" w:eastAsia="nl-NL"/>
                    </w:rPr>
                    <w:t xml:space="preserve">–499.5 </w:t>
                  </w:r>
                </w:p>
              </w:tc>
            </w:tr>
            <w:tr w:rsidR="00F52DFF" w:rsidRPr="00401B19" w14:paraId="47B4980A" w14:textId="77777777" w:rsidTr="00401B19">
              <w:tc>
                <w:tcPr>
                  <w:tcW w:w="0" w:type="auto"/>
                  <w:gridSpan w:val="5"/>
                  <w:tcBorders>
                    <w:bottom w:val="single" w:sz="12" w:space="0" w:color="191919"/>
                  </w:tcBorders>
                  <w:shd w:val="clear" w:color="auto" w:fill="FFFFFF"/>
                  <w:tcMar>
                    <w:top w:w="60" w:type="dxa"/>
                    <w:left w:w="60" w:type="dxa"/>
                    <w:bottom w:w="60" w:type="dxa"/>
                    <w:right w:w="60" w:type="dxa"/>
                  </w:tcMar>
                  <w:vAlign w:val="bottom"/>
                  <w:hideMark/>
                </w:tcPr>
                <w:p w14:paraId="7C1EE142" w14:textId="3A18CCD2" w:rsidR="00401B19" w:rsidRPr="00401B19" w:rsidRDefault="006E5451" w:rsidP="00401B19">
                  <w:pPr>
                    <w:spacing w:after="0" w:line="240" w:lineRule="auto"/>
                    <w:rPr>
                      <w:rFonts w:ascii="Source Sans Pro" w:eastAsia="Times New Roman" w:hAnsi="Source Sans Pro" w:cs="Times New Roman"/>
                      <w:b/>
                      <w:bCs/>
                      <w:sz w:val="24"/>
                      <w:szCs w:val="24"/>
                      <w:lang w:eastAsia="nl-NL"/>
                    </w:rPr>
                  </w:pPr>
                  <w:r>
                    <w:rPr>
                      <w:rFonts w:ascii="Source Sans Pro" w:eastAsia="Times New Roman" w:hAnsi="Source Sans Pro" w:cs="Times New Roman"/>
                      <w:b/>
                      <w:bCs/>
                      <w:i/>
                      <w:iCs/>
                      <w:sz w:val="24"/>
                      <w:szCs w:val="24"/>
                      <w:lang w:eastAsia="nl-NL"/>
                    </w:rPr>
                    <w:t xml:space="preserve">(r </w:t>
                  </w:r>
                  <w:r w:rsidR="00850BFD" w:rsidRPr="00850BFD">
                    <w:rPr>
                      <w:rFonts w:ascii="Source Sans Pro" w:eastAsia="Times New Roman" w:hAnsi="Source Sans Pro" w:cs="Times New Roman"/>
                      <w:b/>
                      <w:bCs/>
                      <w:sz w:val="24"/>
                      <w:szCs w:val="24"/>
                      <w:lang w:eastAsia="nl-NL"/>
                    </w:rPr>
                    <w:t xml:space="preserve">in </w:t>
                  </w:r>
                  <w:r>
                    <w:rPr>
                      <w:rFonts w:ascii="Source Sans Pro" w:eastAsia="Times New Roman" w:hAnsi="Source Sans Pro" w:cs="Times New Roman"/>
                      <w:b/>
                      <w:bCs/>
                      <w:sz w:val="24"/>
                      <w:szCs w:val="24"/>
                      <w:lang w:eastAsia="nl-NL"/>
                    </w:rPr>
                    <w:t>Å</w:t>
                  </w:r>
                  <w:r w:rsidR="00850BFD">
                    <w:rPr>
                      <w:rFonts w:ascii="Source Sans Pro" w:eastAsia="Times New Roman" w:hAnsi="Source Sans Pro" w:cs="Times New Roman"/>
                      <w:b/>
                      <w:bCs/>
                      <w:sz w:val="24"/>
                      <w:szCs w:val="24"/>
                      <w:lang w:eastAsia="nl-NL"/>
                    </w:rPr>
                    <w:t xml:space="preserve"> en </w:t>
                  </w:r>
                  <w:r>
                    <w:rPr>
                      <w:rFonts w:ascii="Source Sans Pro" w:eastAsia="Times New Roman" w:hAnsi="Source Sans Pro" w:cs="Times New Roman"/>
                      <w:b/>
                      <w:bCs/>
                      <w:sz w:val="24"/>
                      <w:szCs w:val="24"/>
                      <w:lang w:eastAsia="nl-NL"/>
                    </w:rPr>
                    <w:sym w:font="Symbol" w:char="F044"/>
                  </w:r>
                  <w:r>
                    <w:rPr>
                      <w:rFonts w:ascii="Source Sans Pro" w:eastAsia="Times New Roman" w:hAnsi="Source Sans Pro" w:cs="Times New Roman"/>
                      <w:b/>
                      <w:bCs/>
                      <w:i/>
                      <w:iCs/>
                      <w:sz w:val="24"/>
                      <w:szCs w:val="24"/>
                      <w:lang w:eastAsia="nl-NL"/>
                    </w:rPr>
                    <w:t>H</w:t>
                  </w:r>
                  <w:r>
                    <w:rPr>
                      <w:rFonts w:ascii="Source Sans Pro" w:eastAsia="Times New Roman" w:hAnsi="Source Sans Pro" w:cs="Times New Roman"/>
                      <w:b/>
                      <w:bCs/>
                      <w:sz w:val="24"/>
                      <w:szCs w:val="24"/>
                      <w:lang w:eastAsia="nl-NL"/>
                    </w:rPr>
                    <w:t xml:space="preserve"> in kcal mol</w:t>
                  </w:r>
                  <w:r>
                    <w:rPr>
                      <w:rFonts w:ascii="Source Sans Pro" w:eastAsia="Times New Roman" w:hAnsi="Source Sans Pro" w:cs="Times New Roman"/>
                      <w:b/>
                      <w:bCs/>
                      <w:sz w:val="24"/>
                      <w:szCs w:val="24"/>
                      <w:vertAlign w:val="superscript"/>
                      <w:lang w:eastAsia="nl-NL"/>
                    </w:rPr>
                    <w:sym w:font="Symbol" w:char="F02D"/>
                  </w:r>
                  <w:r>
                    <w:rPr>
                      <w:rFonts w:ascii="Source Sans Pro" w:eastAsia="Times New Roman" w:hAnsi="Source Sans Pro" w:cs="Times New Roman"/>
                      <w:b/>
                      <w:bCs/>
                      <w:sz w:val="24"/>
                      <w:szCs w:val="24"/>
                      <w:vertAlign w:val="superscript"/>
                      <w:lang w:eastAsia="nl-NL"/>
                    </w:rPr>
                    <w:t>1</w:t>
                  </w:r>
                  <w:r>
                    <w:rPr>
                      <w:rFonts w:ascii="Source Sans Pro" w:eastAsia="Times New Roman" w:hAnsi="Source Sans Pro" w:cs="Times New Roman"/>
                      <w:b/>
                      <w:bCs/>
                      <w:sz w:val="24"/>
                      <w:szCs w:val="24"/>
                      <w:lang w:eastAsia="nl-NL"/>
                    </w:rPr>
                    <w:t>)</w:t>
                  </w:r>
                </w:p>
              </w:tc>
            </w:tr>
          </w:tbl>
          <w:p w14:paraId="18A1B8BD" w14:textId="77777777" w:rsidR="006E5451" w:rsidRDefault="006E5451" w:rsidP="00AE6987">
            <w:pPr>
              <w:shd w:val="clear" w:color="auto" w:fill="FFFFFF"/>
              <w:spacing w:line="360" w:lineRule="auto"/>
              <w:rPr>
                <w:spacing w:val="14"/>
                <w:sz w:val="27"/>
                <w:szCs w:val="27"/>
                <w:shd w:val="clear" w:color="auto" w:fill="FFFFFF"/>
              </w:rPr>
            </w:pPr>
          </w:p>
          <w:p w14:paraId="3AC40FEA" w14:textId="649FF6DC" w:rsidR="007F0269" w:rsidRPr="00667FF8" w:rsidRDefault="007F0269" w:rsidP="007F0269">
            <w:pPr>
              <w:spacing w:line="360" w:lineRule="auto"/>
              <w:rPr>
                <w:rFonts w:ascii="Times New Roman" w:eastAsia="Times New Roman" w:hAnsi="Times New Roman" w:cs="Times New Roman"/>
                <w:bCs/>
                <w:iCs/>
                <w:color w:val="000000"/>
                <w:kern w:val="36"/>
                <w:sz w:val="24"/>
                <w:szCs w:val="24"/>
                <w:lang w:eastAsia="nl-NL"/>
              </w:rPr>
            </w:pPr>
            <w:r w:rsidRPr="00667FF8">
              <w:rPr>
                <w:rFonts w:ascii="Times New Roman" w:eastAsia="Times New Roman" w:hAnsi="Times New Roman" w:cs="Times New Roman"/>
                <w:bCs/>
                <w:iCs/>
                <w:color w:val="000000"/>
                <w:kern w:val="36"/>
                <w:sz w:val="24"/>
                <w:szCs w:val="24"/>
                <w:lang w:eastAsia="nl-NL"/>
              </w:rPr>
              <w:t xml:space="preserve">Om te analyseren hoe de dissociatie-enthalpie van </w:t>
            </w:r>
            <w:proofErr w:type="spellStart"/>
            <w:r w:rsidRPr="00667FF8">
              <w:rPr>
                <w:rFonts w:ascii="Times New Roman" w:eastAsia="Times New Roman" w:hAnsi="Times New Roman" w:cs="Times New Roman"/>
                <w:bCs/>
                <w:iCs/>
                <w:color w:val="000000"/>
                <w:kern w:val="36"/>
                <w:sz w:val="24"/>
                <w:szCs w:val="24"/>
                <w:lang w:eastAsia="nl-NL"/>
              </w:rPr>
              <w:t>heterolytische</w:t>
            </w:r>
            <w:proofErr w:type="spellEnd"/>
            <w:r w:rsidRPr="00667FF8">
              <w:rPr>
                <w:rFonts w:ascii="Times New Roman" w:eastAsia="Times New Roman" w:hAnsi="Times New Roman" w:cs="Times New Roman"/>
                <w:bCs/>
                <w:iCs/>
                <w:color w:val="000000"/>
                <w:kern w:val="36"/>
                <w:sz w:val="24"/>
                <w:szCs w:val="24"/>
                <w:lang w:eastAsia="nl-NL"/>
              </w:rPr>
              <w:t xml:space="preserve">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proofErr w:type="spellStart"/>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C</w:t>
            </w:r>
            <w:proofErr w:type="spellEnd"/>
            <w:r w:rsidRPr="00667FF8">
              <w:rPr>
                <w:rFonts w:ascii="Times New Roman" w:eastAsia="Times New Roman" w:hAnsi="Times New Roman" w:cs="Times New Roman"/>
                <w:bCs/>
                <w:iCs/>
                <w:color w:val="000000"/>
                <w:kern w:val="36"/>
                <w:sz w:val="24"/>
                <w:szCs w:val="24"/>
                <w:lang w:eastAsia="nl-NL"/>
              </w:rPr>
              <w:t xml:space="preserve">–X-bindingen afhangt van zowel de binding van de </w:t>
            </w:r>
            <w:proofErr w:type="spellStart"/>
            <w:r w:rsidRPr="00667FF8">
              <w:rPr>
                <w:rFonts w:ascii="Times New Roman" w:eastAsia="Times New Roman" w:hAnsi="Times New Roman" w:cs="Times New Roman"/>
                <w:bCs/>
                <w:iCs/>
                <w:color w:val="000000"/>
                <w:kern w:val="36"/>
                <w:sz w:val="24"/>
                <w:szCs w:val="24"/>
                <w:lang w:eastAsia="nl-NL"/>
              </w:rPr>
              <w:t>substituenten</w:t>
            </w:r>
            <w:proofErr w:type="spellEnd"/>
            <w:r w:rsidRPr="00667FF8">
              <w:rPr>
                <w:rFonts w:ascii="Times New Roman" w:eastAsia="Times New Roman" w:hAnsi="Times New Roman" w:cs="Times New Roman"/>
                <w:bCs/>
                <w:iCs/>
                <w:color w:val="000000"/>
                <w:kern w:val="36"/>
                <w:sz w:val="24"/>
                <w:szCs w:val="24"/>
                <w:lang w:eastAsia="nl-NL"/>
              </w:rPr>
              <w:t xml:space="preserve"> in het </w:t>
            </w:r>
            <w:proofErr w:type="spellStart"/>
            <w:r w:rsidRPr="00667FF8">
              <w:rPr>
                <w:rFonts w:ascii="Times New Roman" w:eastAsia="Times New Roman" w:hAnsi="Times New Roman" w:cs="Times New Roman"/>
                <w:bCs/>
                <w:iCs/>
                <w:color w:val="000000"/>
                <w:kern w:val="36"/>
                <w:sz w:val="24"/>
                <w:szCs w:val="24"/>
                <w:lang w:eastAsia="nl-NL"/>
              </w:rPr>
              <w:t>carbokation</w:t>
            </w:r>
            <w:proofErr w:type="spellEnd"/>
            <w:r w:rsidRPr="00667FF8">
              <w:rPr>
                <w:rFonts w:ascii="Times New Roman" w:eastAsia="Times New Roman" w:hAnsi="Times New Roman" w:cs="Times New Roman"/>
                <w:bCs/>
                <w:iCs/>
                <w:color w:val="000000"/>
                <w:kern w:val="36"/>
                <w:sz w:val="24"/>
                <w:szCs w:val="24"/>
                <w:lang w:eastAsia="nl-NL"/>
              </w:rPr>
              <w:t xml:space="preserve">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proofErr w:type="spellStart"/>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C</w:t>
            </w:r>
            <w:proofErr w:type="spellEnd"/>
            <w:r w:rsidR="007F034A" w:rsidRPr="00667FF8">
              <w:rPr>
                <w:rFonts w:ascii="Times New Roman" w:eastAsia="Times New Roman" w:hAnsi="Times New Roman" w:cs="Times New Roman"/>
                <w:bCs/>
                <w:iCs/>
                <w:color w:val="000000"/>
                <w:kern w:val="36"/>
                <w:sz w:val="24"/>
                <w:szCs w:val="24"/>
                <w:vertAlign w:val="superscript"/>
                <w:lang w:eastAsia="nl-NL"/>
              </w:rPr>
              <w:t>+</w:t>
            </w:r>
            <w:r w:rsidRPr="00667FF8">
              <w:rPr>
                <w:rFonts w:ascii="Times New Roman" w:eastAsia="Times New Roman" w:hAnsi="Times New Roman" w:cs="Times New Roman"/>
                <w:bCs/>
                <w:iCs/>
                <w:color w:val="000000"/>
                <w:kern w:val="36"/>
                <w:sz w:val="24"/>
                <w:szCs w:val="24"/>
                <w:lang w:eastAsia="nl-NL"/>
              </w:rPr>
              <w:t xml:space="preserve"> als in het </w:t>
            </w:r>
            <w:r w:rsidRPr="00667FF8">
              <w:rPr>
                <w:rFonts w:ascii="Times New Roman" w:eastAsia="Times New Roman" w:hAnsi="Times New Roman" w:cs="Times New Roman"/>
                <w:bCs/>
                <w:iCs/>
                <w:color w:val="000000"/>
                <w:kern w:val="36"/>
                <w:sz w:val="24"/>
                <w:szCs w:val="24"/>
                <w:lang w:eastAsia="nl-NL"/>
              </w:rPr>
              <w:lastRenderedPageBreak/>
              <w:t>moedersubstraat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proofErr w:type="spellStart"/>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C</w:t>
            </w:r>
            <w:proofErr w:type="spellEnd"/>
            <w:r w:rsidRPr="00667FF8">
              <w:rPr>
                <w:rFonts w:ascii="Times New Roman" w:eastAsia="Times New Roman" w:hAnsi="Times New Roman" w:cs="Times New Roman"/>
                <w:bCs/>
                <w:iCs/>
                <w:color w:val="000000"/>
                <w:kern w:val="36"/>
                <w:sz w:val="24"/>
                <w:szCs w:val="24"/>
                <w:lang w:eastAsia="nl-NL"/>
              </w:rPr>
              <w:t xml:space="preserve">–X, hebben we de dissociatie-enthalpie van </w:t>
            </w:r>
            <w:proofErr w:type="spellStart"/>
            <w:r w:rsidRPr="00667FF8">
              <w:rPr>
                <w:rFonts w:ascii="Times New Roman" w:eastAsia="Times New Roman" w:hAnsi="Times New Roman" w:cs="Times New Roman"/>
                <w:bCs/>
                <w:iCs/>
                <w:color w:val="000000"/>
                <w:kern w:val="36"/>
                <w:sz w:val="24"/>
                <w:szCs w:val="24"/>
                <w:lang w:eastAsia="nl-NL"/>
              </w:rPr>
              <w:t>heterolytische</w:t>
            </w:r>
            <w:proofErr w:type="spellEnd"/>
            <w:r w:rsidRPr="00667FF8">
              <w:rPr>
                <w:rFonts w:ascii="Times New Roman" w:eastAsia="Times New Roman" w:hAnsi="Times New Roman" w:cs="Times New Roman"/>
                <w:bCs/>
                <w:iCs/>
                <w:color w:val="000000"/>
                <w:kern w:val="36"/>
                <w:sz w:val="24"/>
                <w:szCs w:val="24"/>
                <w:lang w:eastAsia="nl-NL"/>
              </w:rPr>
              <w:t xml:space="preserve"> bindingen van het systeem ontleed in drie termen: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Parent</w:t>
            </w:r>
            <w:proofErr w:type="spellEnd"/>
            <w:r w:rsidRPr="00667FF8">
              <w:rPr>
                <w:rFonts w:ascii="Times New Roman" w:eastAsia="Times New Roman" w:hAnsi="Times New Roman" w:cs="Times New Roman"/>
                <w:bCs/>
                <w:iCs/>
                <w:color w:val="000000"/>
                <w:kern w:val="36"/>
                <w:sz w:val="24"/>
                <w:szCs w:val="24"/>
                <w:lang w:eastAsia="nl-NL"/>
              </w:rPr>
              <w:t xml:space="preserve">(X, m),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perscript"/>
                <w:lang w:eastAsia="nl-NL"/>
              </w:rPr>
              <w:t>hetero</w:t>
            </w:r>
            <w:r w:rsidR="007F034A" w:rsidRPr="00667FF8">
              <w:rPr>
                <w:rFonts w:ascii="Times New Roman" w:eastAsia="Times New Roman" w:hAnsi="Times New Roman" w:cs="Times New Roman"/>
                <w:bCs/>
                <w:iCs/>
                <w:color w:val="000000"/>
                <w:kern w:val="36"/>
                <w:sz w:val="24"/>
                <w:szCs w:val="24"/>
                <w:vertAlign w:val="subscript"/>
                <w:lang w:eastAsia="nl-NL"/>
              </w:rPr>
              <w:t>BDE</w:t>
            </w:r>
            <w:proofErr w:type="spellEnd"/>
            <w:r w:rsidRPr="00667FF8">
              <w:rPr>
                <w:rFonts w:ascii="Times New Roman" w:eastAsia="Times New Roman" w:hAnsi="Times New Roman" w:cs="Times New Roman"/>
                <w:bCs/>
                <w:iCs/>
                <w:color w:val="000000"/>
                <w:kern w:val="36"/>
                <w:sz w:val="24"/>
                <w:szCs w:val="24"/>
                <w:lang w:eastAsia="nl-NL"/>
              </w:rPr>
              <w:t xml:space="preserve">(C˙˙˙–X) en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Cation</w:t>
            </w:r>
            <w:proofErr w:type="spellEnd"/>
            <w:r w:rsidRPr="00667FF8">
              <w:rPr>
                <w:rFonts w:ascii="Times New Roman" w:eastAsia="Times New Roman" w:hAnsi="Times New Roman" w:cs="Times New Roman"/>
                <w:bCs/>
                <w:iCs/>
                <w:color w:val="000000"/>
                <w:kern w:val="36"/>
                <w:sz w:val="24"/>
                <w:szCs w:val="24"/>
                <w:lang w:eastAsia="nl-NL"/>
              </w:rPr>
              <w:t>(m) (</w:t>
            </w:r>
            <w:r w:rsidR="007F034A" w:rsidRPr="00667FF8">
              <w:rPr>
                <w:rFonts w:ascii="Times New Roman" w:eastAsia="Times New Roman" w:hAnsi="Times New Roman" w:cs="Times New Roman"/>
                <w:bCs/>
                <w:iCs/>
                <w:color w:val="000000"/>
                <w:kern w:val="36"/>
                <w:sz w:val="24"/>
                <w:szCs w:val="24"/>
                <w:lang w:eastAsia="nl-NL"/>
              </w:rPr>
              <w:t xml:space="preserve">formule </w:t>
            </w:r>
            <w:r w:rsidRPr="00667FF8">
              <w:rPr>
                <w:rFonts w:ascii="Times New Roman" w:eastAsia="Times New Roman" w:hAnsi="Times New Roman" w:cs="Times New Roman"/>
                <w:bCs/>
                <w:iCs/>
                <w:color w:val="000000"/>
                <w:kern w:val="36"/>
                <w:sz w:val="24"/>
                <w:szCs w:val="24"/>
                <w:lang w:eastAsia="nl-NL"/>
              </w:rPr>
              <w:t>(</w:t>
            </w:r>
            <w:r w:rsidR="00710045" w:rsidRPr="00667FF8">
              <w:rPr>
                <w:rFonts w:ascii="Times New Roman" w:eastAsia="Times New Roman" w:hAnsi="Times New Roman" w:cs="Times New Roman"/>
                <w:bCs/>
                <w:iCs/>
                <w:color w:val="000000"/>
                <w:kern w:val="36"/>
                <w:sz w:val="24"/>
                <w:szCs w:val="24"/>
                <w:lang w:eastAsia="nl-NL"/>
              </w:rPr>
              <w:t>1</w:t>
            </w:r>
            <w:r w:rsidRPr="00667FF8">
              <w:rPr>
                <w:rFonts w:ascii="Times New Roman" w:eastAsia="Times New Roman" w:hAnsi="Times New Roman" w:cs="Times New Roman"/>
                <w:bCs/>
                <w:iCs/>
                <w:color w:val="000000"/>
                <w:kern w:val="36"/>
                <w:sz w:val="24"/>
                <w:szCs w:val="24"/>
                <w:lang w:eastAsia="nl-NL"/>
              </w:rPr>
              <w:t xml:space="preserve">)), geassocieerd met de drie partiële reacties van de thermochemische cyclus weergegeven in Tabel 1. De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Parent</w:t>
            </w:r>
            <w:proofErr w:type="spellEnd"/>
            <w:r w:rsidRPr="00667FF8">
              <w:rPr>
                <w:rFonts w:ascii="Times New Roman" w:eastAsia="Times New Roman" w:hAnsi="Times New Roman" w:cs="Times New Roman"/>
                <w:bCs/>
                <w:iCs/>
                <w:color w:val="000000"/>
                <w:kern w:val="36"/>
                <w:sz w:val="24"/>
                <w:szCs w:val="24"/>
                <w:lang w:eastAsia="nl-NL"/>
              </w:rPr>
              <w:t xml:space="preserve">(X, m) is de algehele bindingsenthalpie als de drie afzonderlijke </w:t>
            </w:r>
            <w:proofErr w:type="spellStart"/>
            <w:r w:rsidRPr="00667FF8">
              <w:rPr>
                <w:rFonts w:ascii="Times New Roman" w:eastAsia="Times New Roman" w:hAnsi="Times New Roman" w:cs="Times New Roman"/>
                <w:bCs/>
                <w:iCs/>
                <w:color w:val="000000"/>
                <w:kern w:val="36"/>
                <w:sz w:val="24"/>
                <w:szCs w:val="24"/>
                <w:lang w:eastAsia="nl-NL"/>
              </w:rPr>
              <w:t>substituenten</w:t>
            </w:r>
            <w:proofErr w:type="spellEnd"/>
            <w:r w:rsidRPr="00667FF8">
              <w:rPr>
                <w:rFonts w:ascii="Times New Roman" w:eastAsia="Times New Roman" w:hAnsi="Times New Roman" w:cs="Times New Roman"/>
                <w:bCs/>
                <w:iCs/>
                <w:color w:val="000000"/>
                <w:kern w:val="36"/>
                <w:sz w:val="24"/>
                <w:szCs w:val="24"/>
                <w:lang w:eastAsia="nl-NL"/>
              </w:rPr>
              <w:t>, d.w.z.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 combineren met C˙˙˙-X om het oudersubstraat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proofErr w:type="spellStart"/>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C</w:t>
            </w:r>
            <w:proofErr w:type="spellEnd"/>
            <w:r w:rsidRPr="00667FF8">
              <w:rPr>
                <w:rFonts w:ascii="Times New Roman" w:eastAsia="Times New Roman" w:hAnsi="Times New Roman" w:cs="Times New Roman"/>
                <w:bCs/>
                <w:iCs/>
                <w:color w:val="000000"/>
                <w:kern w:val="36"/>
                <w:sz w:val="24"/>
                <w:szCs w:val="24"/>
                <w:lang w:eastAsia="nl-NL"/>
              </w:rPr>
              <w:t xml:space="preserve">-X te vormen. De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perscript"/>
                <w:lang w:eastAsia="nl-NL"/>
              </w:rPr>
              <w:t>hetero</w:t>
            </w:r>
            <w:r w:rsidR="007F034A" w:rsidRPr="00667FF8">
              <w:rPr>
                <w:rFonts w:ascii="Times New Roman" w:eastAsia="Times New Roman" w:hAnsi="Times New Roman" w:cs="Times New Roman"/>
                <w:bCs/>
                <w:iCs/>
                <w:color w:val="000000"/>
                <w:kern w:val="36"/>
                <w:sz w:val="24"/>
                <w:szCs w:val="24"/>
                <w:vertAlign w:val="subscript"/>
                <w:lang w:eastAsia="nl-NL"/>
              </w:rPr>
              <w:t>BDE</w:t>
            </w:r>
            <w:proofErr w:type="spellEnd"/>
            <w:r w:rsidRPr="00667FF8">
              <w:rPr>
                <w:rFonts w:ascii="Times New Roman" w:eastAsia="Times New Roman" w:hAnsi="Times New Roman" w:cs="Times New Roman"/>
                <w:bCs/>
                <w:iCs/>
                <w:color w:val="000000"/>
                <w:kern w:val="36"/>
                <w:sz w:val="24"/>
                <w:szCs w:val="24"/>
                <w:lang w:eastAsia="nl-NL"/>
              </w:rPr>
              <w:t xml:space="preserve">(C˙˙˙–X) is de </w:t>
            </w:r>
            <w:proofErr w:type="spellStart"/>
            <w:r w:rsidRPr="00667FF8">
              <w:rPr>
                <w:rFonts w:ascii="Times New Roman" w:eastAsia="Times New Roman" w:hAnsi="Times New Roman" w:cs="Times New Roman"/>
                <w:bCs/>
                <w:iCs/>
                <w:color w:val="000000"/>
                <w:kern w:val="36"/>
                <w:sz w:val="24"/>
                <w:szCs w:val="24"/>
                <w:lang w:eastAsia="nl-NL"/>
              </w:rPr>
              <w:t>heterolytische</w:t>
            </w:r>
            <w:proofErr w:type="spellEnd"/>
            <w:r w:rsidRPr="00667FF8">
              <w:rPr>
                <w:rFonts w:ascii="Times New Roman" w:eastAsia="Times New Roman" w:hAnsi="Times New Roman" w:cs="Times New Roman"/>
                <w:bCs/>
                <w:iCs/>
                <w:color w:val="000000"/>
                <w:kern w:val="36"/>
                <w:sz w:val="24"/>
                <w:szCs w:val="24"/>
                <w:lang w:eastAsia="nl-NL"/>
              </w:rPr>
              <w:t xml:space="preserve"> C–X bindingsdissociatie-enthalpie van de volledig </w:t>
            </w:r>
            <w:proofErr w:type="spellStart"/>
            <w:r w:rsidRPr="00667FF8">
              <w:rPr>
                <w:rFonts w:ascii="Times New Roman" w:eastAsia="Times New Roman" w:hAnsi="Times New Roman" w:cs="Times New Roman"/>
                <w:bCs/>
                <w:iCs/>
                <w:color w:val="000000"/>
                <w:kern w:val="36"/>
                <w:sz w:val="24"/>
                <w:szCs w:val="24"/>
                <w:lang w:eastAsia="nl-NL"/>
              </w:rPr>
              <w:t>ongesubstitueerde</w:t>
            </w:r>
            <w:proofErr w:type="spellEnd"/>
            <w:r w:rsidRPr="00667FF8">
              <w:rPr>
                <w:rFonts w:ascii="Times New Roman" w:eastAsia="Times New Roman" w:hAnsi="Times New Roman" w:cs="Times New Roman"/>
                <w:bCs/>
                <w:iCs/>
                <w:color w:val="000000"/>
                <w:kern w:val="36"/>
                <w:sz w:val="24"/>
                <w:szCs w:val="24"/>
                <w:lang w:eastAsia="nl-NL"/>
              </w:rPr>
              <w:t xml:space="preserve"> C˙˙˙–X-soort in C+˙˙˙ en X−. De </w:t>
            </w:r>
            <w:proofErr w:type="spellStart"/>
            <w:r w:rsidRPr="00667FF8">
              <w:rPr>
                <w:rFonts w:ascii="Times New Roman" w:eastAsia="Times New Roman" w:hAnsi="Times New Roman" w:cs="Times New Roman"/>
                <w:bCs/>
                <w:iCs/>
                <w:color w:val="000000"/>
                <w:kern w:val="36"/>
                <w:sz w:val="24"/>
                <w:szCs w:val="24"/>
                <w:lang w:eastAsia="nl-NL"/>
              </w:rPr>
              <w:t>Δ</w:t>
            </w:r>
            <w:r w:rsidRPr="00667FF8">
              <w:rPr>
                <w:rFonts w:ascii="Times New Roman" w:eastAsia="Times New Roman" w:hAnsi="Times New Roman" w:cs="Times New Roman"/>
                <w:bCs/>
                <w:i/>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Cation</w:t>
            </w:r>
            <w:proofErr w:type="spellEnd"/>
            <w:r w:rsidRPr="00667FF8">
              <w:rPr>
                <w:rFonts w:ascii="Times New Roman" w:eastAsia="Times New Roman" w:hAnsi="Times New Roman" w:cs="Times New Roman"/>
                <w:bCs/>
                <w:iCs/>
                <w:color w:val="000000"/>
                <w:kern w:val="36"/>
                <w:sz w:val="24"/>
                <w:szCs w:val="24"/>
                <w:lang w:eastAsia="nl-NL"/>
              </w:rPr>
              <w:t xml:space="preserve">(m) is de algehele bindingsenthalpie aangezien de drie afzonderlijke </w:t>
            </w:r>
            <w:proofErr w:type="spellStart"/>
            <w:r w:rsidRPr="00667FF8">
              <w:rPr>
                <w:rFonts w:ascii="Times New Roman" w:eastAsia="Times New Roman" w:hAnsi="Times New Roman" w:cs="Times New Roman"/>
                <w:bCs/>
                <w:iCs/>
                <w:color w:val="000000"/>
                <w:kern w:val="36"/>
                <w:sz w:val="24"/>
                <w:szCs w:val="24"/>
                <w:lang w:eastAsia="nl-NL"/>
              </w:rPr>
              <w:t>substituenten</w:t>
            </w:r>
            <w:proofErr w:type="spellEnd"/>
            <w:r w:rsidRPr="00667FF8">
              <w:rPr>
                <w:rFonts w:ascii="Times New Roman" w:eastAsia="Times New Roman" w:hAnsi="Times New Roman" w:cs="Times New Roman"/>
                <w:bCs/>
                <w:iCs/>
                <w:color w:val="000000"/>
                <w:kern w:val="36"/>
                <w:sz w:val="24"/>
                <w:szCs w:val="24"/>
                <w:lang w:eastAsia="nl-NL"/>
              </w:rPr>
              <w:t xml:space="preserve">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 xml:space="preserve">˙˙˙ combineren met C+˙˙˙ om het </w:t>
            </w:r>
            <w:proofErr w:type="spellStart"/>
            <w:r w:rsidRPr="00667FF8">
              <w:rPr>
                <w:rFonts w:ascii="Times New Roman" w:eastAsia="Times New Roman" w:hAnsi="Times New Roman" w:cs="Times New Roman"/>
                <w:bCs/>
                <w:iCs/>
                <w:color w:val="000000"/>
                <w:kern w:val="36"/>
                <w:sz w:val="24"/>
                <w:szCs w:val="24"/>
                <w:lang w:eastAsia="nl-NL"/>
              </w:rPr>
              <w:t>carbokation</w:t>
            </w:r>
            <w:proofErr w:type="spellEnd"/>
            <w:r w:rsidRPr="00667FF8">
              <w:rPr>
                <w:rFonts w:ascii="Times New Roman" w:eastAsia="Times New Roman" w:hAnsi="Times New Roman" w:cs="Times New Roman"/>
                <w:bCs/>
                <w:iCs/>
                <w:color w:val="000000"/>
                <w:kern w:val="36"/>
                <w:sz w:val="24"/>
                <w:szCs w:val="24"/>
                <w:lang w:eastAsia="nl-NL"/>
              </w:rPr>
              <w:t xml:space="preserve"> Me</w:t>
            </w:r>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H</w:t>
            </w:r>
            <w:r w:rsidR="007F034A" w:rsidRPr="00667FF8">
              <w:rPr>
                <w:rFonts w:ascii="Times New Roman" w:eastAsia="Times New Roman" w:hAnsi="Times New Roman" w:cs="Times New Roman"/>
                <w:bCs/>
                <w:iCs/>
                <w:color w:val="000000"/>
                <w:kern w:val="36"/>
                <w:sz w:val="24"/>
                <w:szCs w:val="24"/>
                <w:vertAlign w:val="subscript"/>
                <w:lang w:eastAsia="nl-NL"/>
              </w:rPr>
              <w:t>3</w:t>
            </w:r>
            <w:r w:rsidR="007F034A" w:rsidRPr="00667FF8">
              <w:rPr>
                <w:rFonts w:ascii="Times New Roman" w:eastAsia="Times New Roman" w:hAnsi="Times New Roman" w:cs="Times New Roman"/>
                <w:bCs/>
                <w:iCs/>
                <w:color w:val="000000"/>
                <w:kern w:val="36"/>
                <w:sz w:val="24"/>
                <w:szCs w:val="24"/>
                <w:vertAlign w:val="subscript"/>
                <w:lang w:eastAsia="nl-NL"/>
              </w:rPr>
              <w:sym w:font="Symbol" w:char="F02D"/>
            </w:r>
            <w:proofErr w:type="spellStart"/>
            <w:r w:rsidR="007F034A" w:rsidRPr="00667FF8">
              <w:rPr>
                <w:rFonts w:ascii="Times New Roman" w:eastAsia="Times New Roman" w:hAnsi="Times New Roman" w:cs="Times New Roman"/>
                <w:bCs/>
                <w:iCs/>
                <w:color w:val="000000"/>
                <w:kern w:val="36"/>
                <w:sz w:val="24"/>
                <w:szCs w:val="24"/>
                <w:vertAlign w:val="subscript"/>
                <w:lang w:eastAsia="nl-NL"/>
              </w:rPr>
              <w:t>m</w:t>
            </w:r>
            <w:r w:rsidRPr="00667FF8">
              <w:rPr>
                <w:rFonts w:ascii="Times New Roman" w:eastAsia="Times New Roman" w:hAnsi="Times New Roman" w:cs="Times New Roman"/>
                <w:bCs/>
                <w:iCs/>
                <w:color w:val="000000"/>
                <w:kern w:val="36"/>
                <w:sz w:val="24"/>
                <w:szCs w:val="24"/>
                <w:lang w:eastAsia="nl-NL"/>
              </w:rPr>
              <w:t>C</w:t>
            </w:r>
            <w:proofErr w:type="spellEnd"/>
            <w:r w:rsidRPr="00667FF8">
              <w:rPr>
                <w:rFonts w:ascii="Times New Roman" w:eastAsia="Times New Roman" w:hAnsi="Times New Roman" w:cs="Times New Roman"/>
                <w:bCs/>
                <w:iCs/>
                <w:color w:val="000000"/>
                <w:kern w:val="36"/>
                <w:sz w:val="24"/>
                <w:szCs w:val="24"/>
                <w:lang w:eastAsia="nl-NL"/>
              </w:rPr>
              <w:t>+ te vormen. We hebben dus de volgende relatie:</w:t>
            </w:r>
          </w:p>
          <w:p w14:paraId="75CBBEBE" w14:textId="77777777" w:rsidR="007F0269" w:rsidRPr="00667FF8" w:rsidRDefault="007F0269" w:rsidP="0047292F">
            <w:pPr>
              <w:spacing w:line="360" w:lineRule="auto"/>
              <w:rPr>
                <w:rFonts w:ascii="Times New Roman" w:eastAsia="Times New Roman" w:hAnsi="Times New Roman" w:cs="Times New Roman"/>
                <w:bCs/>
                <w:iCs/>
                <w:color w:val="000000"/>
                <w:kern w:val="36"/>
                <w:sz w:val="24"/>
                <w:szCs w:val="24"/>
                <w:lang w:eastAsia="nl-NL"/>
              </w:rPr>
            </w:pPr>
          </w:p>
          <w:p w14:paraId="17E881E5" w14:textId="32B78378" w:rsidR="0047292F" w:rsidRPr="00667FF8" w:rsidRDefault="00850BFD" w:rsidP="0047292F">
            <w:pPr>
              <w:shd w:val="clear" w:color="auto" w:fill="FFFFFF"/>
              <w:spacing w:line="360" w:lineRule="auto"/>
              <w:rPr>
                <w:rFonts w:ascii="Times New Roman" w:hAnsi="Times New Roman" w:cs="Times New Roman"/>
                <w:spacing w:val="14"/>
                <w:sz w:val="24"/>
                <w:szCs w:val="24"/>
                <w:shd w:val="clear" w:color="auto" w:fill="FFFFFF"/>
              </w:rPr>
            </w:pPr>
            <w:bookmarkStart w:id="2" w:name="_Hlk118620351"/>
            <w:proofErr w:type="spellStart"/>
            <w:r w:rsidRPr="00667FF8">
              <w:rPr>
                <w:rFonts w:ascii="Times New Roman" w:hAnsi="Times New Roman" w:cs="Times New Roman"/>
                <w:spacing w:val="14"/>
                <w:sz w:val="24"/>
                <w:szCs w:val="24"/>
                <w:shd w:val="clear" w:color="auto" w:fill="FFFFFF"/>
              </w:rPr>
              <w:t>Δ</w:t>
            </w:r>
            <w:r w:rsidRPr="00667FF8">
              <w:rPr>
                <w:rStyle w:val="Nadruk"/>
                <w:rFonts w:ascii="Times New Roman" w:hAnsi="Times New Roman" w:cs="Times New Roman"/>
                <w:spacing w:val="14"/>
                <w:sz w:val="24"/>
                <w:szCs w:val="24"/>
                <w:shd w:val="clear" w:color="auto" w:fill="FFFFFF"/>
              </w:rPr>
              <w:t>H</w:t>
            </w:r>
            <w:r w:rsidRPr="00667FF8">
              <w:rPr>
                <w:rStyle w:val="stacked"/>
                <w:rFonts w:ascii="Times New Roman" w:hAnsi="Times New Roman" w:cs="Times New Roman"/>
                <w:spacing w:val="14"/>
                <w:sz w:val="24"/>
                <w:szCs w:val="24"/>
                <w:shd w:val="clear" w:color="auto" w:fill="FFFFFF"/>
                <w:vertAlign w:val="superscript"/>
              </w:rPr>
              <w:t>hetero</w:t>
            </w:r>
            <w:r w:rsidRPr="00667FF8">
              <w:rPr>
                <w:rStyle w:val="stacked"/>
                <w:rFonts w:ascii="Times New Roman" w:hAnsi="Times New Roman" w:cs="Times New Roman"/>
                <w:spacing w:val="14"/>
                <w:sz w:val="24"/>
                <w:szCs w:val="24"/>
                <w:shd w:val="clear" w:color="auto" w:fill="FFFFFF"/>
                <w:vertAlign w:val="subscript"/>
              </w:rPr>
              <w:t>BDE</w:t>
            </w:r>
            <w:proofErr w:type="spellEnd"/>
            <w:r w:rsidRPr="00667FF8">
              <w:rPr>
                <w:rFonts w:ascii="Times New Roman" w:hAnsi="Times New Roman" w:cs="Times New Roman"/>
                <w:spacing w:val="14"/>
                <w:sz w:val="24"/>
                <w:szCs w:val="24"/>
                <w:shd w:val="clear" w:color="auto" w:fill="FFFFFF"/>
              </w:rPr>
              <w:t xml:space="preserve"> = </w:t>
            </w:r>
            <w:bookmarkStart w:id="3" w:name="_Hlk118469388"/>
            <w:proofErr w:type="spellStart"/>
            <w:r w:rsidRPr="00667FF8">
              <w:rPr>
                <w:rFonts w:ascii="Times New Roman" w:hAnsi="Times New Roman" w:cs="Times New Roman"/>
                <w:spacing w:val="14"/>
                <w:sz w:val="24"/>
                <w:szCs w:val="24"/>
                <w:shd w:val="clear" w:color="auto" w:fill="FFFFFF"/>
              </w:rPr>
              <w:t>Δ</w:t>
            </w:r>
            <w:r w:rsidRPr="00667FF8">
              <w:rPr>
                <w:rStyle w:val="Nadruk"/>
                <w:rFonts w:ascii="Times New Roman" w:hAnsi="Times New Roman" w:cs="Times New Roman"/>
                <w:spacing w:val="14"/>
                <w:sz w:val="24"/>
                <w:szCs w:val="24"/>
                <w:shd w:val="clear" w:color="auto" w:fill="FFFFFF"/>
              </w:rPr>
              <w:t>H</w:t>
            </w:r>
            <w:r w:rsidRPr="00667FF8">
              <w:rPr>
                <w:rStyle w:val="stacked"/>
                <w:rFonts w:ascii="Times New Roman" w:hAnsi="Times New Roman" w:cs="Times New Roman"/>
                <w:spacing w:val="14"/>
                <w:sz w:val="24"/>
                <w:szCs w:val="24"/>
                <w:shd w:val="clear" w:color="auto" w:fill="FFFFFF"/>
                <w:vertAlign w:val="superscript"/>
              </w:rPr>
              <w:t>hetero</w:t>
            </w:r>
            <w:r w:rsidRPr="00667FF8">
              <w:rPr>
                <w:rStyle w:val="stacked"/>
                <w:rFonts w:ascii="Times New Roman" w:hAnsi="Times New Roman" w:cs="Times New Roman"/>
                <w:spacing w:val="14"/>
                <w:sz w:val="24"/>
                <w:szCs w:val="24"/>
                <w:shd w:val="clear" w:color="auto" w:fill="FFFFFF"/>
                <w:vertAlign w:val="subscript"/>
              </w:rPr>
              <w:t>BDE</w:t>
            </w:r>
            <w:proofErr w:type="spellEnd"/>
            <w:r w:rsidRPr="00667FF8">
              <w:rPr>
                <w:rFonts w:ascii="Times New Roman" w:hAnsi="Times New Roman" w:cs="Times New Roman"/>
                <w:spacing w:val="14"/>
                <w:sz w:val="24"/>
                <w:szCs w:val="24"/>
                <w:shd w:val="clear" w:color="auto" w:fill="FFFFFF"/>
              </w:rPr>
              <w:t xml:space="preserve">(C˙˙˙–X) </w:t>
            </w:r>
            <w:bookmarkEnd w:id="3"/>
            <w:r w:rsidRPr="00667FF8">
              <w:rPr>
                <w:rFonts w:ascii="Times New Roman" w:hAnsi="Times New Roman" w:cs="Times New Roman"/>
                <w:spacing w:val="14"/>
                <w:sz w:val="24"/>
                <w:szCs w:val="24"/>
                <w:shd w:val="clear" w:color="auto" w:fill="FFFFFF"/>
              </w:rPr>
              <w:t xml:space="preserve">+ </w:t>
            </w:r>
            <w:proofErr w:type="spellStart"/>
            <w:r w:rsidRPr="00667FF8">
              <w:rPr>
                <w:rFonts w:ascii="Times New Roman" w:hAnsi="Times New Roman" w:cs="Times New Roman"/>
                <w:spacing w:val="14"/>
                <w:sz w:val="24"/>
                <w:szCs w:val="24"/>
                <w:shd w:val="clear" w:color="auto" w:fill="FFFFFF"/>
              </w:rPr>
              <w:t>Δ</w:t>
            </w:r>
            <w:r w:rsidRPr="00667FF8">
              <w:rPr>
                <w:rStyle w:val="Nadruk"/>
                <w:rFonts w:ascii="Times New Roman" w:hAnsi="Times New Roman" w:cs="Times New Roman"/>
                <w:spacing w:val="14"/>
                <w:sz w:val="24"/>
                <w:szCs w:val="24"/>
                <w:shd w:val="clear" w:color="auto" w:fill="FFFFFF"/>
              </w:rPr>
              <w:t>H</w:t>
            </w:r>
            <w:r w:rsidRPr="00667FF8">
              <w:rPr>
                <w:rFonts w:ascii="Times New Roman" w:hAnsi="Times New Roman" w:cs="Times New Roman"/>
                <w:spacing w:val="14"/>
                <w:sz w:val="24"/>
                <w:szCs w:val="24"/>
                <w:shd w:val="clear" w:color="auto" w:fill="FFFFFF"/>
                <w:vertAlign w:val="subscript"/>
              </w:rPr>
              <w:t>Cation</w:t>
            </w:r>
            <w:proofErr w:type="spellEnd"/>
            <w:r w:rsidRPr="00667FF8">
              <w:rPr>
                <w:rFonts w:ascii="Times New Roman" w:hAnsi="Times New Roman" w:cs="Times New Roman"/>
                <w:spacing w:val="14"/>
                <w:sz w:val="24"/>
                <w:szCs w:val="24"/>
                <w:shd w:val="clear" w:color="auto" w:fill="FFFFFF"/>
              </w:rPr>
              <w:t>(</w:t>
            </w:r>
            <w:r w:rsidRPr="00667FF8">
              <w:rPr>
                <w:rStyle w:val="Nadruk"/>
                <w:rFonts w:ascii="Times New Roman" w:hAnsi="Times New Roman" w:cs="Times New Roman"/>
                <w:spacing w:val="14"/>
                <w:sz w:val="24"/>
                <w:szCs w:val="24"/>
                <w:shd w:val="clear" w:color="auto" w:fill="FFFFFF"/>
              </w:rPr>
              <w:t>m</w:t>
            </w:r>
            <w:r w:rsidRPr="00667FF8">
              <w:rPr>
                <w:rFonts w:ascii="Times New Roman" w:hAnsi="Times New Roman" w:cs="Times New Roman"/>
                <w:spacing w:val="14"/>
                <w:sz w:val="24"/>
                <w:szCs w:val="24"/>
                <w:shd w:val="clear" w:color="auto" w:fill="FFFFFF"/>
              </w:rPr>
              <w:t xml:space="preserve">) − </w:t>
            </w:r>
            <w:proofErr w:type="spellStart"/>
            <w:r w:rsidRPr="00667FF8">
              <w:rPr>
                <w:rFonts w:ascii="Times New Roman" w:hAnsi="Times New Roman" w:cs="Times New Roman"/>
                <w:spacing w:val="14"/>
                <w:sz w:val="24"/>
                <w:szCs w:val="24"/>
                <w:shd w:val="clear" w:color="auto" w:fill="FFFFFF"/>
              </w:rPr>
              <w:t>Δ</w:t>
            </w:r>
            <w:r w:rsidRPr="00667FF8">
              <w:rPr>
                <w:rStyle w:val="Nadruk"/>
                <w:rFonts w:ascii="Times New Roman" w:hAnsi="Times New Roman" w:cs="Times New Roman"/>
                <w:spacing w:val="14"/>
                <w:sz w:val="24"/>
                <w:szCs w:val="24"/>
                <w:shd w:val="clear" w:color="auto" w:fill="FFFFFF"/>
              </w:rPr>
              <w:t>H</w:t>
            </w:r>
            <w:r w:rsidRPr="00667FF8">
              <w:rPr>
                <w:rFonts w:ascii="Times New Roman" w:hAnsi="Times New Roman" w:cs="Times New Roman"/>
                <w:spacing w:val="14"/>
                <w:sz w:val="24"/>
                <w:szCs w:val="24"/>
                <w:shd w:val="clear" w:color="auto" w:fill="FFFFFF"/>
                <w:vertAlign w:val="subscript"/>
              </w:rPr>
              <w:t>Parent</w:t>
            </w:r>
            <w:proofErr w:type="spellEnd"/>
            <w:r w:rsidRPr="00667FF8">
              <w:rPr>
                <w:rFonts w:ascii="Times New Roman" w:hAnsi="Times New Roman" w:cs="Times New Roman"/>
                <w:spacing w:val="14"/>
                <w:sz w:val="24"/>
                <w:szCs w:val="24"/>
                <w:shd w:val="clear" w:color="auto" w:fill="FFFFFF"/>
              </w:rPr>
              <w:t>(X, </w:t>
            </w:r>
            <w:r w:rsidRPr="00667FF8">
              <w:rPr>
                <w:rStyle w:val="Nadruk"/>
                <w:rFonts w:ascii="Times New Roman" w:hAnsi="Times New Roman" w:cs="Times New Roman"/>
                <w:spacing w:val="14"/>
                <w:sz w:val="24"/>
                <w:szCs w:val="24"/>
                <w:shd w:val="clear" w:color="auto" w:fill="FFFFFF"/>
              </w:rPr>
              <w:t>m</w:t>
            </w:r>
            <w:r w:rsidRPr="00667FF8">
              <w:rPr>
                <w:rFonts w:ascii="Times New Roman" w:hAnsi="Times New Roman" w:cs="Times New Roman"/>
                <w:spacing w:val="14"/>
                <w:sz w:val="24"/>
                <w:szCs w:val="24"/>
                <w:shd w:val="clear" w:color="auto" w:fill="FFFFFF"/>
              </w:rPr>
              <w:t xml:space="preserve">) </w:t>
            </w:r>
            <w:bookmarkEnd w:id="2"/>
            <w:r w:rsidR="00667FF8">
              <w:rPr>
                <w:rFonts w:ascii="Times New Roman" w:hAnsi="Times New Roman" w:cs="Times New Roman"/>
                <w:spacing w:val="14"/>
                <w:sz w:val="24"/>
                <w:szCs w:val="24"/>
                <w:shd w:val="clear" w:color="auto" w:fill="FFFFFF"/>
              </w:rPr>
              <w:t xml:space="preserve">    </w:t>
            </w:r>
            <w:r w:rsidRPr="00667FF8">
              <w:rPr>
                <w:rFonts w:ascii="Times New Roman" w:hAnsi="Times New Roman" w:cs="Times New Roman"/>
                <w:spacing w:val="14"/>
                <w:sz w:val="24"/>
                <w:szCs w:val="24"/>
                <w:shd w:val="clear" w:color="auto" w:fill="FFFFFF"/>
              </w:rPr>
              <w:t>(formule 1)</w:t>
            </w:r>
          </w:p>
          <w:p w14:paraId="255783DC" w14:textId="6C3E3F06" w:rsidR="0047292F" w:rsidRPr="00667FF8" w:rsidRDefault="0047292F" w:rsidP="0047292F">
            <w:pPr>
              <w:shd w:val="clear" w:color="auto" w:fill="FFFFFF"/>
              <w:spacing w:line="360" w:lineRule="auto"/>
              <w:rPr>
                <w:rFonts w:ascii="Times New Roman" w:hAnsi="Times New Roman" w:cs="Times New Roman"/>
                <w:spacing w:val="14"/>
                <w:sz w:val="24"/>
                <w:szCs w:val="24"/>
                <w:shd w:val="clear" w:color="auto" w:fill="FFFFFF"/>
              </w:rPr>
            </w:pPr>
          </w:p>
          <w:p w14:paraId="2AD3FEB4" w14:textId="13F6DDE9" w:rsidR="007A2FFA" w:rsidRPr="00667FF8" w:rsidRDefault="007A2FFA" w:rsidP="007A2FFA">
            <w:pPr>
              <w:shd w:val="clear" w:color="auto" w:fill="FFFFFF"/>
              <w:spacing w:line="360" w:lineRule="auto"/>
              <w:rPr>
                <w:rFonts w:ascii="Times New Roman" w:hAnsi="Times New Roman" w:cs="Times New Roman"/>
                <w:spacing w:val="14"/>
                <w:sz w:val="24"/>
                <w:szCs w:val="24"/>
              </w:rPr>
            </w:pPr>
            <w:r w:rsidRPr="00667FF8">
              <w:rPr>
                <w:rFonts w:ascii="Times New Roman" w:hAnsi="Times New Roman" w:cs="Times New Roman"/>
                <w:spacing w:val="14"/>
                <w:sz w:val="24"/>
                <w:szCs w:val="24"/>
              </w:rPr>
              <w:t xml:space="preserve">Bijgevolg is </w:t>
            </w:r>
            <w:r w:rsidR="00667FF8" w:rsidRPr="00667FF8">
              <w:rPr>
                <w:rFonts w:ascii="Times New Roman" w:hAnsi="Times New Roman" w:cs="Times New Roman"/>
                <w:spacing w:val="14"/>
                <w:sz w:val="24"/>
                <w:szCs w:val="24"/>
              </w:rPr>
              <w:t xml:space="preserve">dat </w:t>
            </w:r>
            <w:r w:rsidRPr="00667FF8">
              <w:rPr>
                <w:rFonts w:ascii="Times New Roman" w:hAnsi="Times New Roman" w:cs="Times New Roman"/>
                <w:spacing w:val="14"/>
                <w:sz w:val="24"/>
                <w:szCs w:val="24"/>
              </w:rPr>
              <w:t xml:space="preserve">de trend in </w:t>
            </w:r>
            <w:proofErr w:type="spellStart"/>
            <w:r w:rsidRPr="00667FF8">
              <w:rPr>
                <w:rFonts w:ascii="Times New Roman" w:hAnsi="Times New Roman" w:cs="Times New Roman"/>
                <w:spacing w:val="14"/>
                <w:sz w:val="24"/>
                <w:szCs w:val="24"/>
              </w:rPr>
              <w:t>isodesmische</w:t>
            </w:r>
            <w:proofErr w:type="spellEnd"/>
            <w:r w:rsidRPr="00667FF8">
              <w:rPr>
                <w:rFonts w:ascii="Times New Roman" w:hAnsi="Times New Roman" w:cs="Times New Roman"/>
                <w:spacing w:val="14"/>
                <w:sz w:val="24"/>
                <w:szCs w:val="24"/>
              </w:rPr>
              <w:t xml:space="preserve"> dissociatie-energie (</w:t>
            </w:r>
            <w:proofErr w:type="spellStart"/>
            <w:r w:rsidRPr="00667FF8">
              <w:rPr>
                <w:rFonts w:ascii="Times New Roman" w:hAnsi="Times New Roman" w:cs="Times New Roman"/>
                <w:spacing w:val="14"/>
                <w:sz w:val="24"/>
                <w:szCs w:val="24"/>
              </w:rPr>
              <w:t>ΔΔ</w:t>
            </w:r>
            <w:r w:rsidRPr="00667FF8">
              <w:rPr>
                <w:rFonts w:ascii="Times New Roman" w:hAnsi="Times New Roman" w:cs="Times New Roman"/>
                <w:i/>
                <w:iCs/>
                <w:spacing w:val="14"/>
                <w:sz w:val="24"/>
                <w:szCs w:val="24"/>
              </w:rPr>
              <w:t>H</w:t>
            </w:r>
            <w:r w:rsidRPr="00667FF8">
              <w:rPr>
                <w:rFonts w:ascii="Times New Roman" w:hAnsi="Times New Roman" w:cs="Times New Roman"/>
                <w:spacing w:val="14"/>
                <w:sz w:val="24"/>
                <w:szCs w:val="24"/>
                <w:vertAlign w:val="superscript"/>
              </w:rPr>
              <w:t>hetero</w:t>
            </w:r>
            <w:r w:rsidRPr="00667FF8">
              <w:rPr>
                <w:rFonts w:ascii="Times New Roman" w:hAnsi="Times New Roman" w:cs="Times New Roman"/>
                <w:spacing w:val="14"/>
                <w:sz w:val="24"/>
                <w:szCs w:val="24"/>
                <w:vertAlign w:val="subscript"/>
              </w:rPr>
              <w:t>BDE</w:t>
            </w:r>
            <w:proofErr w:type="spellEnd"/>
            <w:r w:rsidRPr="00667FF8">
              <w:rPr>
                <w:rFonts w:ascii="Times New Roman" w:hAnsi="Times New Roman" w:cs="Times New Roman"/>
                <w:spacing w:val="14"/>
                <w:sz w:val="24"/>
                <w:szCs w:val="24"/>
              </w:rPr>
              <w:t>) bij toenemende methylsubstitutie niet alleen</w:t>
            </w:r>
            <w:r w:rsidR="00667FF8" w:rsidRPr="00667FF8">
              <w:rPr>
                <w:rFonts w:ascii="Times New Roman" w:hAnsi="Times New Roman" w:cs="Times New Roman"/>
                <w:spacing w:val="14"/>
                <w:sz w:val="24"/>
                <w:szCs w:val="24"/>
              </w:rPr>
              <w:t xml:space="preserve"> wordt</w:t>
            </w:r>
            <w:r w:rsidRPr="00667FF8">
              <w:rPr>
                <w:rFonts w:ascii="Times New Roman" w:hAnsi="Times New Roman" w:cs="Times New Roman"/>
                <w:spacing w:val="14"/>
                <w:sz w:val="24"/>
                <w:szCs w:val="24"/>
              </w:rPr>
              <w:t xml:space="preserve"> bepaald door </w:t>
            </w:r>
            <w:proofErr w:type="spellStart"/>
            <w:r w:rsidRPr="00667FF8">
              <w:rPr>
                <w:rFonts w:ascii="Times New Roman" w:hAnsi="Times New Roman" w:cs="Times New Roman"/>
                <w:spacing w:val="14"/>
                <w:sz w:val="24"/>
                <w:szCs w:val="24"/>
              </w:rPr>
              <w:t>ΔΔ</w:t>
            </w:r>
            <w:r w:rsidRPr="00667FF8">
              <w:rPr>
                <w:rFonts w:ascii="Times New Roman" w:hAnsi="Times New Roman" w:cs="Times New Roman"/>
                <w:i/>
                <w:iCs/>
                <w:spacing w:val="14"/>
                <w:sz w:val="24"/>
                <w:szCs w:val="24"/>
              </w:rPr>
              <w:t>H</w:t>
            </w:r>
            <w:r w:rsidRPr="00667FF8">
              <w:rPr>
                <w:rFonts w:ascii="Times New Roman" w:hAnsi="Times New Roman" w:cs="Times New Roman"/>
                <w:spacing w:val="14"/>
                <w:sz w:val="24"/>
                <w:szCs w:val="24"/>
                <w:vertAlign w:val="subscript"/>
              </w:rPr>
              <w:t>Cation</w:t>
            </w:r>
            <w:proofErr w:type="spellEnd"/>
            <w:r w:rsidRPr="00667FF8">
              <w:rPr>
                <w:rFonts w:ascii="Times New Roman" w:hAnsi="Times New Roman" w:cs="Times New Roman"/>
                <w:spacing w:val="14"/>
                <w:sz w:val="24"/>
                <w:szCs w:val="24"/>
              </w:rPr>
              <w:t xml:space="preserve">(m) maar ook door het verschil tussen </w:t>
            </w:r>
            <w:proofErr w:type="spellStart"/>
            <w:r w:rsidRPr="00667FF8">
              <w:rPr>
                <w:rFonts w:ascii="Times New Roman" w:hAnsi="Times New Roman" w:cs="Times New Roman"/>
                <w:spacing w:val="14"/>
                <w:sz w:val="24"/>
                <w:szCs w:val="24"/>
              </w:rPr>
              <w:t>ΔΔ</w:t>
            </w:r>
            <w:r w:rsidRPr="00667FF8">
              <w:rPr>
                <w:rFonts w:ascii="Times New Roman" w:hAnsi="Times New Roman" w:cs="Times New Roman"/>
                <w:i/>
                <w:iCs/>
                <w:spacing w:val="14"/>
                <w:sz w:val="24"/>
                <w:szCs w:val="24"/>
              </w:rPr>
              <w:t>H</w:t>
            </w:r>
            <w:r w:rsidRPr="00667FF8">
              <w:rPr>
                <w:rFonts w:ascii="Times New Roman" w:hAnsi="Times New Roman" w:cs="Times New Roman"/>
                <w:spacing w:val="14"/>
                <w:sz w:val="24"/>
                <w:szCs w:val="24"/>
                <w:vertAlign w:val="subscript"/>
              </w:rPr>
              <w:t>Cation</w:t>
            </w:r>
            <w:proofErr w:type="spellEnd"/>
            <w:r w:rsidRPr="00667FF8">
              <w:rPr>
                <w:rFonts w:ascii="Times New Roman" w:hAnsi="Times New Roman" w:cs="Times New Roman"/>
                <w:spacing w:val="14"/>
                <w:sz w:val="24"/>
                <w:szCs w:val="24"/>
              </w:rPr>
              <w:t xml:space="preserve">(m) en </w:t>
            </w:r>
            <w:proofErr w:type="spellStart"/>
            <w:r w:rsidRPr="00667FF8">
              <w:rPr>
                <w:rFonts w:ascii="Times New Roman" w:hAnsi="Times New Roman" w:cs="Times New Roman"/>
                <w:spacing w:val="14"/>
                <w:sz w:val="24"/>
                <w:szCs w:val="24"/>
              </w:rPr>
              <w:t>ΔΔ</w:t>
            </w:r>
            <w:r w:rsidRPr="00667FF8">
              <w:rPr>
                <w:rFonts w:ascii="Times New Roman" w:hAnsi="Times New Roman" w:cs="Times New Roman"/>
                <w:i/>
                <w:iCs/>
                <w:spacing w:val="14"/>
                <w:sz w:val="24"/>
                <w:szCs w:val="24"/>
              </w:rPr>
              <w:t>H</w:t>
            </w:r>
            <w:r w:rsidRPr="00667FF8">
              <w:rPr>
                <w:rFonts w:ascii="Times New Roman" w:hAnsi="Times New Roman" w:cs="Times New Roman"/>
                <w:spacing w:val="14"/>
                <w:sz w:val="24"/>
                <w:szCs w:val="24"/>
                <w:vertAlign w:val="subscript"/>
              </w:rPr>
              <w:t>Parent</w:t>
            </w:r>
            <w:proofErr w:type="spellEnd"/>
            <w:r w:rsidRPr="00667FF8">
              <w:rPr>
                <w:rFonts w:ascii="Times New Roman" w:hAnsi="Times New Roman" w:cs="Times New Roman"/>
                <w:spacing w:val="14"/>
                <w:sz w:val="24"/>
                <w:szCs w:val="24"/>
              </w:rPr>
              <w:t>(X, m) (formules (</w:t>
            </w:r>
            <w:r w:rsidR="00710045" w:rsidRPr="00667FF8">
              <w:rPr>
                <w:rFonts w:ascii="Times New Roman" w:hAnsi="Times New Roman" w:cs="Times New Roman"/>
                <w:spacing w:val="14"/>
                <w:sz w:val="24"/>
                <w:szCs w:val="24"/>
              </w:rPr>
              <w:t>2</w:t>
            </w:r>
            <w:r w:rsidRPr="00667FF8">
              <w:rPr>
                <w:rFonts w:ascii="Times New Roman" w:hAnsi="Times New Roman" w:cs="Times New Roman"/>
                <w:spacing w:val="14"/>
                <w:sz w:val="24"/>
                <w:szCs w:val="24"/>
              </w:rPr>
              <w:t>)–(</w:t>
            </w:r>
            <w:r w:rsidR="00710045" w:rsidRPr="00667FF8">
              <w:rPr>
                <w:rFonts w:ascii="Times New Roman" w:hAnsi="Times New Roman" w:cs="Times New Roman"/>
                <w:spacing w:val="14"/>
                <w:sz w:val="24"/>
                <w:szCs w:val="24"/>
              </w:rPr>
              <w:t>4</w:t>
            </w:r>
            <w:r w:rsidRPr="00667FF8">
              <w:rPr>
                <w:rFonts w:ascii="Times New Roman" w:hAnsi="Times New Roman" w:cs="Times New Roman"/>
                <w:spacing w:val="14"/>
                <w:sz w:val="24"/>
                <w:szCs w:val="24"/>
              </w:rPr>
              <w:t xml:space="preserve">)). Met andere woorden, een minder stabiel oudermolecuul is meer geneigd om de vertrekkende groep te dissociëren en dus een </w:t>
            </w:r>
            <w:proofErr w:type="spellStart"/>
            <w:r w:rsidRPr="00667FF8">
              <w:rPr>
                <w:rFonts w:ascii="Times New Roman" w:hAnsi="Times New Roman" w:cs="Times New Roman"/>
                <w:spacing w:val="14"/>
                <w:sz w:val="24"/>
                <w:szCs w:val="24"/>
              </w:rPr>
              <w:t>carbokation</w:t>
            </w:r>
            <w:proofErr w:type="spellEnd"/>
            <w:r w:rsidRPr="00667FF8">
              <w:rPr>
                <w:rFonts w:ascii="Times New Roman" w:hAnsi="Times New Roman" w:cs="Times New Roman"/>
                <w:spacing w:val="14"/>
                <w:sz w:val="24"/>
                <w:szCs w:val="24"/>
              </w:rPr>
              <w:t xml:space="preserve"> te vormen.</w:t>
            </w:r>
          </w:p>
          <w:p w14:paraId="13CCB501" w14:textId="77777777" w:rsidR="007A2FFA" w:rsidRPr="00667FF8" w:rsidRDefault="007A2FFA" w:rsidP="0047292F">
            <w:pPr>
              <w:shd w:val="clear" w:color="auto" w:fill="FFFFFF"/>
              <w:spacing w:line="360" w:lineRule="auto"/>
              <w:rPr>
                <w:rStyle w:val="img-tbleqn"/>
                <w:rFonts w:ascii="Times New Roman" w:hAnsi="Times New Roman" w:cs="Times New Roman"/>
                <w:spacing w:val="12"/>
                <w:sz w:val="24"/>
                <w:szCs w:val="24"/>
                <w:shd w:val="clear" w:color="auto" w:fill="FFFFFF"/>
              </w:rPr>
            </w:pPr>
          </w:p>
          <w:p w14:paraId="1FC026FF" w14:textId="3C2F3811" w:rsidR="007A2FFA" w:rsidRPr="00667FF8" w:rsidRDefault="0047292F" w:rsidP="0047292F">
            <w:pPr>
              <w:shd w:val="clear" w:color="auto" w:fill="FFFFFF"/>
              <w:spacing w:line="360" w:lineRule="auto"/>
              <w:rPr>
                <w:rStyle w:val="img-tbleqn--number"/>
                <w:rFonts w:ascii="Times New Roman" w:hAnsi="Times New Roman" w:cs="Times New Roman"/>
                <w:spacing w:val="12"/>
                <w:sz w:val="24"/>
                <w:szCs w:val="24"/>
                <w:shd w:val="clear" w:color="auto" w:fill="FFFFFF"/>
                <w:lang w:val="en-US"/>
              </w:rPr>
            </w:pPr>
            <w:bookmarkStart w:id="4" w:name="_Hlk118705537"/>
            <w:bookmarkStart w:id="5" w:name="_Hlk118705873"/>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w:t>
            </w:r>
            <w:bookmarkEnd w:id="4"/>
            <w:r w:rsidRPr="00667FF8">
              <w:rPr>
                <w:rStyle w:val="img-tbleqn"/>
                <w:rFonts w:ascii="Times New Roman" w:hAnsi="Times New Roman" w:cs="Times New Roman"/>
                <w:spacing w:val="12"/>
                <w:sz w:val="24"/>
                <w:szCs w:val="24"/>
                <w:shd w:val="clear" w:color="auto" w:fill="FFFFFF"/>
                <w:lang w:val="en-US"/>
              </w:rPr>
              <w:t xml:space="preserve">=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 0)</w:t>
            </w:r>
            <w:r w:rsidR="007A2FFA" w:rsidRPr="00667FF8">
              <w:rPr>
                <w:rStyle w:val="img-tbleqn"/>
                <w:rFonts w:ascii="Times New Roman" w:hAnsi="Times New Roman" w:cs="Times New Roman"/>
                <w:spacing w:val="12"/>
                <w:sz w:val="24"/>
                <w:szCs w:val="24"/>
                <w:shd w:val="clear" w:color="auto" w:fill="FFFFFF"/>
                <w:lang w:val="en-US"/>
              </w:rPr>
              <w:tab/>
            </w:r>
            <w:r w:rsidR="007A2FFA" w:rsidRPr="00667FF8">
              <w:rPr>
                <w:rStyle w:val="img-tbleqn"/>
                <w:rFonts w:ascii="Times New Roman" w:hAnsi="Times New Roman" w:cs="Times New Roman"/>
                <w:spacing w:val="12"/>
                <w:sz w:val="24"/>
                <w:szCs w:val="24"/>
                <w:shd w:val="clear" w:color="auto" w:fill="FFFFFF"/>
                <w:lang w:val="en-US"/>
              </w:rPr>
              <w:tab/>
            </w:r>
            <w:r w:rsidR="007A2FFA" w:rsidRPr="00667FF8">
              <w:rPr>
                <w:rStyle w:val="img-tbleqn"/>
                <w:rFonts w:ascii="Times New Roman" w:hAnsi="Times New Roman" w:cs="Times New Roman"/>
                <w:spacing w:val="12"/>
                <w:sz w:val="24"/>
                <w:szCs w:val="24"/>
                <w:shd w:val="clear" w:color="auto" w:fill="FFFFFF"/>
                <w:lang w:val="en-US"/>
              </w:rPr>
              <w:tab/>
            </w:r>
            <w:r w:rsidR="00667FF8">
              <w:rPr>
                <w:rStyle w:val="img-tbleqn"/>
                <w:rFonts w:ascii="Times New Roman" w:hAnsi="Times New Roman" w:cs="Times New Roman"/>
                <w:spacing w:val="12"/>
                <w:sz w:val="24"/>
                <w:szCs w:val="24"/>
                <w:shd w:val="clear" w:color="auto" w:fill="FFFFFF"/>
                <w:lang w:val="en-US"/>
              </w:rPr>
              <w:tab/>
            </w:r>
            <w:r w:rsidRPr="00667FF8">
              <w:rPr>
                <w:rStyle w:val="img-tbleqn--number"/>
                <w:rFonts w:ascii="Times New Roman" w:hAnsi="Times New Roman" w:cs="Times New Roman"/>
                <w:spacing w:val="12"/>
                <w:sz w:val="24"/>
                <w:szCs w:val="24"/>
                <w:shd w:val="clear" w:color="auto" w:fill="FFFFFF"/>
                <w:lang w:val="en-US"/>
              </w:rPr>
              <w:t>(</w:t>
            </w:r>
            <w:proofErr w:type="spellStart"/>
            <w:r w:rsidR="007A2FFA" w:rsidRPr="00667FF8">
              <w:rPr>
                <w:rStyle w:val="img-tbleqn--number"/>
                <w:rFonts w:ascii="Times New Roman" w:hAnsi="Times New Roman" w:cs="Times New Roman"/>
                <w:spacing w:val="12"/>
                <w:sz w:val="24"/>
                <w:szCs w:val="24"/>
                <w:shd w:val="clear" w:color="auto" w:fill="FFFFFF"/>
                <w:lang w:val="en-US"/>
              </w:rPr>
              <w:t>formule</w:t>
            </w:r>
            <w:proofErr w:type="spellEnd"/>
            <w:r w:rsidR="007A2FFA" w:rsidRPr="00667FF8">
              <w:rPr>
                <w:rStyle w:val="img-tbleqn--number"/>
                <w:rFonts w:ascii="Times New Roman" w:hAnsi="Times New Roman" w:cs="Times New Roman"/>
                <w:spacing w:val="12"/>
                <w:sz w:val="24"/>
                <w:szCs w:val="24"/>
                <w:shd w:val="clear" w:color="auto" w:fill="FFFFFF"/>
                <w:lang w:val="en-US"/>
              </w:rPr>
              <w:t xml:space="preserve"> </w:t>
            </w:r>
            <w:r w:rsidR="00710045" w:rsidRPr="00667FF8">
              <w:rPr>
                <w:rStyle w:val="img-tbleqn--number"/>
                <w:rFonts w:ascii="Times New Roman" w:hAnsi="Times New Roman" w:cs="Times New Roman"/>
                <w:spacing w:val="12"/>
                <w:sz w:val="24"/>
                <w:szCs w:val="24"/>
                <w:shd w:val="clear" w:color="auto" w:fill="FFFFFF"/>
                <w:lang w:val="en-US"/>
              </w:rPr>
              <w:t>2</w:t>
            </w:r>
            <w:r w:rsidRPr="00667FF8">
              <w:rPr>
                <w:rStyle w:val="img-tbleqn--number"/>
                <w:rFonts w:ascii="Times New Roman" w:hAnsi="Times New Roman" w:cs="Times New Roman"/>
                <w:spacing w:val="12"/>
                <w:sz w:val="24"/>
                <w:szCs w:val="24"/>
                <w:shd w:val="clear" w:color="auto" w:fill="FFFFFF"/>
                <w:lang w:val="en-US"/>
              </w:rPr>
              <w:t>)</w:t>
            </w:r>
          </w:p>
          <w:p w14:paraId="65EA9B21" w14:textId="45DDB177" w:rsidR="007A2FFA" w:rsidRPr="00667FF8" w:rsidRDefault="0047292F" w:rsidP="0047292F">
            <w:pPr>
              <w:shd w:val="clear" w:color="auto" w:fill="FFFFFF"/>
              <w:spacing w:line="360" w:lineRule="auto"/>
              <w:rPr>
                <w:rStyle w:val="img-tbleqn--number"/>
                <w:rFonts w:ascii="Times New Roman" w:hAnsi="Times New Roman" w:cs="Times New Roman"/>
                <w:spacing w:val="12"/>
                <w:sz w:val="24"/>
                <w:szCs w:val="24"/>
                <w:shd w:val="clear" w:color="auto" w:fill="FFFFFF"/>
                <w:lang w:val="en-US"/>
              </w:rPr>
            </w:pPr>
            <w:bookmarkStart w:id="6" w:name="_Hlk118705639"/>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w:t>
            </w:r>
            <w:bookmarkEnd w:id="6"/>
            <w:r w:rsidRPr="00667FF8">
              <w:rPr>
                <w:rStyle w:val="img-tbleqn"/>
                <w:rFonts w:ascii="Times New Roman" w:hAnsi="Times New Roman" w:cs="Times New Roman"/>
                <w:spacing w:val="12"/>
                <w:sz w:val="24"/>
                <w:szCs w:val="24"/>
                <w:shd w:val="clear" w:color="auto" w:fill="FFFFFF"/>
                <w:lang w:val="en-US"/>
              </w:rPr>
              <w:t xml:space="preserve">=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 0)</w:t>
            </w:r>
            <w:r w:rsidR="007A2FFA" w:rsidRPr="00667FF8">
              <w:rPr>
                <w:rStyle w:val="img-tbleqn"/>
                <w:rFonts w:ascii="Times New Roman" w:hAnsi="Times New Roman" w:cs="Times New Roman"/>
                <w:spacing w:val="12"/>
                <w:sz w:val="24"/>
                <w:szCs w:val="24"/>
                <w:shd w:val="clear" w:color="auto" w:fill="FFFFFF"/>
                <w:lang w:val="en-US"/>
              </w:rPr>
              <w:tab/>
            </w:r>
            <w:r w:rsidR="007A2FFA" w:rsidRPr="00667FF8">
              <w:rPr>
                <w:rStyle w:val="img-tbleqn"/>
                <w:rFonts w:ascii="Times New Roman" w:hAnsi="Times New Roman" w:cs="Times New Roman"/>
                <w:sz w:val="24"/>
                <w:szCs w:val="24"/>
                <w:lang w:val="en-US"/>
              </w:rPr>
              <w:tab/>
            </w:r>
            <w:r w:rsidRPr="00667FF8">
              <w:rPr>
                <w:rStyle w:val="img-tbleqn--number"/>
                <w:rFonts w:ascii="Times New Roman" w:hAnsi="Times New Roman" w:cs="Times New Roman"/>
                <w:spacing w:val="12"/>
                <w:sz w:val="24"/>
                <w:szCs w:val="24"/>
                <w:shd w:val="clear" w:color="auto" w:fill="FFFFFF"/>
                <w:lang w:val="en-US"/>
              </w:rPr>
              <w:t>(</w:t>
            </w:r>
            <w:proofErr w:type="spellStart"/>
            <w:r w:rsidR="007A2FFA" w:rsidRPr="00667FF8">
              <w:rPr>
                <w:rStyle w:val="img-tbleqn--number"/>
                <w:rFonts w:ascii="Times New Roman" w:hAnsi="Times New Roman" w:cs="Times New Roman"/>
                <w:spacing w:val="12"/>
                <w:sz w:val="24"/>
                <w:szCs w:val="24"/>
                <w:shd w:val="clear" w:color="auto" w:fill="FFFFFF"/>
                <w:lang w:val="en-US"/>
              </w:rPr>
              <w:t>formule</w:t>
            </w:r>
            <w:proofErr w:type="spellEnd"/>
            <w:r w:rsidR="007A2FFA" w:rsidRPr="00667FF8">
              <w:rPr>
                <w:rStyle w:val="img-tbleqn--number"/>
                <w:rFonts w:ascii="Times New Roman" w:hAnsi="Times New Roman" w:cs="Times New Roman"/>
                <w:spacing w:val="12"/>
                <w:sz w:val="24"/>
                <w:szCs w:val="24"/>
                <w:shd w:val="clear" w:color="auto" w:fill="FFFFFF"/>
                <w:lang w:val="en-US"/>
              </w:rPr>
              <w:t xml:space="preserve"> </w:t>
            </w:r>
            <w:r w:rsidR="00710045" w:rsidRPr="00667FF8">
              <w:rPr>
                <w:rStyle w:val="img-tbleqn--number"/>
                <w:rFonts w:ascii="Times New Roman" w:hAnsi="Times New Roman" w:cs="Times New Roman"/>
                <w:spacing w:val="12"/>
                <w:sz w:val="24"/>
                <w:szCs w:val="24"/>
                <w:shd w:val="clear" w:color="auto" w:fill="FFFFFF"/>
                <w:lang w:val="en-US"/>
              </w:rPr>
              <w:t>3</w:t>
            </w:r>
            <w:r w:rsidRPr="00667FF8">
              <w:rPr>
                <w:rStyle w:val="img-tbleqn--number"/>
                <w:rFonts w:ascii="Times New Roman" w:hAnsi="Times New Roman" w:cs="Times New Roman"/>
                <w:spacing w:val="12"/>
                <w:sz w:val="24"/>
                <w:szCs w:val="24"/>
                <w:shd w:val="clear" w:color="auto" w:fill="FFFFFF"/>
                <w:lang w:val="en-US"/>
              </w:rPr>
              <w:t>)</w:t>
            </w:r>
          </w:p>
          <w:p w14:paraId="7BC1CD67" w14:textId="77777777" w:rsidR="0047292F" w:rsidRPr="00667FF8" w:rsidRDefault="0047292F" w:rsidP="0047292F">
            <w:pPr>
              <w:shd w:val="clear" w:color="auto" w:fill="FFFFFF"/>
              <w:spacing w:line="360" w:lineRule="auto"/>
              <w:rPr>
                <w:rStyle w:val="img-tbleqn--number"/>
                <w:rFonts w:ascii="Times New Roman" w:hAnsi="Times New Roman" w:cs="Times New Roman"/>
                <w:spacing w:val="12"/>
                <w:sz w:val="24"/>
                <w:szCs w:val="24"/>
                <w:shd w:val="clear" w:color="auto" w:fill="FFFFFF"/>
              </w:rPr>
            </w:pPr>
            <w:bookmarkStart w:id="7" w:name="_Hlk118705677"/>
            <w:proofErr w:type="spellStart"/>
            <w:r w:rsidRPr="00667FF8">
              <w:rPr>
                <w:rStyle w:val="img-tbleqn"/>
                <w:rFonts w:ascii="Times New Roman" w:hAnsi="Times New Roman" w:cs="Times New Roman"/>
                <w:spacing w:val="12"/>
                <w:sz w:val="24"/>
                <w:szCs w:val="24"/>
                <w:shd w:val="clear" w:color="auto" w:fill="FFFFFF"/>
              </w:rPr>
              <w:t>ΔΔ</w:t>
            </w:r>
            <w:r w:rsidRPr="00667FF8">
              <w:rPr>
                <w:rStyle w:val="Nadruk"/>
                <w:rFonts w:ascii="Times New Roman" w:hAnsi="Times New Roman" w:cs="Times New Roman"/>
                <w:spacing w:val="12"/>
                <w:sz w:val="24"/>
                <w:szCs w:val="24"/>
                <w:shd w:val="clear" w:color="auto" w:fill="FFFFFF"/>
              </w:rPr>
              <w:t>H</w:t>
            </w:r>
            <w:r w:rsidRPr="00667FF8">
              <w:rPr>
                <w:rStyle w:val="stacked"/>
                <w:rFonts w:ascii="Times New Roman" w:hAnsi="Times New Roman" w:cs="Times New Roman"/>
                <w:spacing w:val="12"/>
                <w:sz w:val="24"/>
                <w:szCs w:val="24"/>
                <w:shd w:val="clear" w:color="auto" w:fill="FFFFFF"/>
                <w:vertAlign w:val="superscript"/>
              </w:rPr>
              <w:t>hetero</w:t>
            </w:r>
            <w:r w:rsidRPr="00667FF8">
              <w:rPr>
                <w:rStyle w:val="stacked"/>
                <w:rFonts w:ascii="Times New Roman" w:hAnsi="Times New Roman" w:cs="Times New Roman"/>
                <w:spacing w:val="12"/>
                <w:sz w:val="24"/>
                <w:szCs w:val="24"/>
                <w:shd w:val="clear" w:color="auto" w:fill="FFFFFF"/>
                <w:vertAlign w:val="subscript"/>
              </w:rPr>
              <w:t>BDE</w:t>
            </w:r>
            <w:proofErr w:type="spellEnd"/>
            <w:r w:rsidRPr="00667FF8">
              <w:rPr>
                <w:rStyle w:val="img-tbleqn"/>
                <w:rFonts w:ascii="Times New Roman" w:hAnsi="Times New Roman" w:cs="Times New Roman"/>
                <w:spacing w:val="12"/>
                <w:sz w:val="24"/>
                <w:szCs w:val="24"/>
                <w:shd w:val="clear" w:color="auto" w:fill="FFFFFF"/>
              </w:rPr>
              <w:t> </w:t>
            </w:r>
            <w:bookmarkEnd w:id="7"/>
            <w:r w:rsidRPr="00667FF8">
              <w:rPr>
                <w:rStyle w:val="img-tbleqn"/>
                <w:rFonts w:ascii="Times New Roman" w:hAnsi="Times New Roman" w:cs="Times New Roman"/>
                <w:spacing w:val="12"/>
                <w:sz w:val="24"/>
                <w:szCs w:val="24"/>
                <w:shd w:val="clear" w:color="auto" w:fill="FFFFFF"/>
              </w:rPr>
              <w:t xml:space="preserve">= </w:t>
            </w:r>
            <w:proofErr w:type="spellStart"/>
            <w:r w:rsidRPr="00667FF8">
              <w:rPr>
                <w:rStyle w:val="img-tbleqn"/>
                <w:rFonts w:ascii="Times New Roman" w:hAnsi="Times New Roman" w:cs="Times New Roman"/>
                <w:spacing w:val="12"/>
                <w:sz w:val="24"/>
                <w:szCs w:val="24"/>
                <w:shd w:val="clear" w:color="auto" w:fill="FFFFFF"/>
              </w:rPr>
              <w:t>ΔΔ</w:t>
            </w:r>
            <w:r w:rsidRPr="00667FF8">
              <w:rPr>
                <w:rStyle w:val="Nadruk"/>
                <w:rFonts w:ascii="Times New Roman" w:hAnsi="Times New Roman" w:cs="Times New Roman"/>
                <w:spacing w:val="12"/>
                <w:sz w:val="24"/>
                <w:szCs w:val="24"/>
                <w:shd w:val="clear" w:color="auto" w:fill="FFFFFF"/>
              </w:rPr>
              <w:t>H</w:t>
            </w:r>
            <w:r w:rsidRPr="00667FF8">
              <w:rPr>
                <w:rStyle w:val="img-tbleqn"/>
                <w:rFonts w:ascii="Times New Roman" w:hAnsi="Times New Roman" w:cs="Times New Roman"/>
                <w:spacing w:val="12"/>
                <w:sz w:val="24"/>
                <w:szCs w:val="24"/>
                <w:shd w:val="clear" w:color="auto" w:fill="FFFFFF"/>
                <w:vertAlign w:val="subscript"/>
              </w:rPr>
              <w:t>Cation</w:t>
            </w:r>
            <w:proofErr w:type="spellEnd"/>
            <w:r w:rsidRPr="00667FF8">
              <w:rPr>
                <w:rStyle w:val="img-tbleqn"/>
                <w:rFonts w:ascii="Times New Roman" w:hAnsi="Times New Roman" w:cs="Times New Roman"/>
                <w:spacing w:val="12"/>
                <w:sz w:val="24"/>
                <w:szCs w:val="24"/>
                <w:shd w:val="clear" w:color="auto" w:fill="FFFFFF"/>
              </w:rPr>
              <w:t>(</w:t>
            </w:r>
            <w:r w:rsidRPr="00667FF8">
              <w:rPr>
                <w:rStyle w:val="Nadruk"/>
                <w:rFonts w:ascii="Times New Roman" w:hAnsi="Times New Roman" w:cs="Times New Roman"/>
                <w:spacing w:val="12"/>
                <w:sz w:val="24"/>
                <w:szCs w:val="24"/>
                <w:shd w:val="clear" w:color="auto" w:fill="FFFFFF"/>
              </w:rPr>
              <w:t>m</w:t>
            </w:r>
            <w:r w:rsidRPr="00667FF8">
              <w:rPr>
                <w:rStyle w:val="img-tbleqn"/>
                <w:rFonts w:ascii="Times New Roman" w:hAnsi="Times New Roman" w:cs="Times New Roman"/>
                <w:spacing w:val="12"/>
                <w:sz w:val="24"/>
                <w:szCs w:val="24"/>
                <w:shd w:val="clear" w:color="auto" w:fill="FFFFFF"/>
              </w:rPr>
              <w:t xml:space="preserve">) − </w:t>
            </w:r>
            <w:proofErr w:type="spellStart"/>
            <w:r w:rsidRPr="00667FF8">
              <w:rPr>
                <w:rStyle w:val="img-tbleqn"/>
                <w:rFonts w:ascii="Times New Roman" w:hAnsi="Times New Roman" w:cs="Times New Roman"/>
                <w:spacing w:val="12"/>
                <w:sz w:val="24"/>
                <w:szCs w:val="24"/>
                <w:shd w:val="clear" w:color="auto" w:fill="FFFFFF"/>
              </w:rPr>
              <w:t>ΔΔ</w:t>
            </w:r>
            <w:r w:rsidRPr="00667FF8">
              <w:rPr>
                <w:rStyle w:val="Nadruk"/>
                <w:rFonts w:ascii="Times New Roman" w:hAnsi="Times New Roman" w:cs="Times New Roman"/>
                <w:spacing w:val="12"/>
                <w:sz w:val="24"/>
                <w:szCs w:val="24"/>
                <w:shd w:val="clear" w:color="auto" w:fill="FFFFFF"/>
              </w:rPr>
              <w:t>H</w:t>
            </w:r>
            <w:r w:rsidRPr="00667FF8">
              <w:rPr>
                <w:rStyle w:val="img-tbleqn"/>
                <w:rFonts w:ascii="Times New Roman" w:hAnsi="Times New Roman" w:cs="Times New Roman"/>
                <w:spacing w:val="12"/>
                <w:sz w:val="24"/>
                <w:szCs w:val="24"/>
                <w:shd w:val="clear" w:color="auto" w:fill="FFFFFF"/>
                <w:vertAlign w:val="subscript"/>
              </w:rPr>
              <w:t>Parent</w:t>
            </w:r>
            <w:proofErr w:type="spellEnd"/>
            <w:r w:rsidRPr="00667FF8">
              <w:rPr>
                <w:rStyle w:val="img-tbleqn"/>
                <w:rFonts w:ascii="Times New Roman" w:hAnsi="Times New Roman" w:cs="Times New Roman"/>
                <w:spacing w:val="12"/>
                <w:sz w:val="24"/>
                <w:szCs w:val="24"/>
                <w:shd w:val="clear" w:color="auto" w:fill="FFFFFF"/>
              </w:rPr>
              <w:t>(X, </w:t>
            </w:r>
            <w:r w:rsidRPr="00667FF8">
              <w:rPr>
                <w:rStyle w:val="Nadruk"/>
                <w:rFonts w:ascii="Times New Roman" w:hAnsi="Times New Roman" w:cs="Times New Roman"/>
                <w:spacing w:val="12"/>
                <w:sz w:val="24"/>
                <w:szCs w:val="24"/>
                <w:shd w:val="clear" w:color="auto" w:fill="FFFFFF"/>
              </w:rPr>
              <w:t>m</w:t>
            </w:r>
            <w:r w:rsidRPr="00667FF8">
              <w:rPr>
                <w:rStyle w:val="img-tbleqn"/>
                <w:rFonts w:ascii="Times New Roman" w:hAnsi="Times New Roman" w:cs="Times New Roman"/>
                <w:spacing w:val="12"/>
                <w:sz w:val="24"/>
                <w:szCs w:val="24"/>
                <w:shd w:val="clear" w:color="auto" w:fill="FFFFFF"/>
              </w:rPr>
              <w:t>)</w:t>
            </w:r>
            <w:r w:rsidR="007A2FFA" w:rsidRPr="00667FF8">
              <w:rPr>
                <w:rStyle w:val="img-tbleqn"/>
                <w:rFonts w:ascii="Times New Roman" w:hAnsi="Times New Roman" w:cs="Times New Roman"/>
                <w:spacing w:val="12"/>
                <w:sz w:val="24"/>
                <w:szCs w:val="24"/>
                <w:shd w:val="clear" w:color="auto" w:fill="FFFFFF"/>
              </w:rPr>
              <w:tab/>
            </w:r>
            <w:r w:rsidR="007A2FFA" w:rsidRPr="00667FF8">
              <w:rPr>
                <w:rStyle w:val="img-tbleqn"/>
                <w:rFonts w:ascii="Times New Roman" w:hAnsi="Times New Roman" w:cs="Times New Roman"/>
                <w:sz w:val="24"/>
                <w:szCs w:val="24"/>
              </w:rPr>
              <w:tab/>
            </w:r>
            <w:r w:rsidR="007A2FFA" w:rsidRPr="00667FF8">
              <w:rPr>
                <w:rStyle w:val="img-tbleqn"/>
                <w:rFonts w:ascii="Times New Roman" w:hAnsi="Times New Roman" w:cs="Times New Roman"/>
                <w:sz w:val="24"/>
                <w:szCs w:val="24"/>
              </w:rPr>
              <w:tab/>
            </w:r>
            <w:r w:rsidRPr="00667FF8">
              <w:rPr>
                <w:rStyle w:val="img-tbleqn--number"/>
                <w:rFonts w:ascii="Times New Roman" w:hAnsi="Times New Roman" w:cs="Times New Roman"/>
                <w:spacing w:val="12"/>
                <w:sz w:val="24"/>
                <w:szCs w:val="24"/>
                <w:shd w:val="clear" w:color="auto" w:fill="FFFFFF"/>
              </w:rPr>
              <w:t>(</w:t>
            </w:r>
            <w:r w:rsidR="007A2FFA" w:rsidRPr="00667FF8">
              <w:rPr>
                <w:rStyle w:val="img-tbleqn--number"/>
                <w:rFonts w:ascii="Times New Roman" w:hAnsi="Times New Roman" w:cs="Times New Roman"/>
                <w:spacing w:val="12"/>
                <w:sz w:val="24"/>
                <w:szCs w:val="24"/>
                <w:shd w:val="clear" w:color="auto" w:fill="FFFFFF"/>
              </w:rPr>
              <w:t xml:space="preserve">formule </w:t>
            </w:r>
            <w:r w:rsidR="00710045" w:rsidRPr="00667FF8">
              <w:rPr>
                <w:rStyle w:val="img-tbleqn--number"/>
                <w:rFonts w:ascii="Times New Roman" w:hAnsi="Times New Roman" w:cs="Times New Roman"/>
                <w:spacing w:val="12"/>
                <w:sz w:val="24"/>
                <w:szCs w:val="24"/>
                <w:shd w:val="clear" w:color="auto" w:fill="FFFFFF"/>
              </w:rPr>
              <w:t>4</w:t>
            </w:r>
            <w:r w:rsidRPr="00667FF8">
              <w:rPr>
                <w:rStyle w:val="img-tbleqn--number"/>
                <w:rFonts w:ascii="Times New Roman" w:hAnsi="Times New Roman" w:cs="Times New Roman"/>
                <w:spacing w:val="12"/>
                <w:sz w:val="24"/>
                <w:szCs w:val="24"/>
                <w:shd w:val="clear" w:color="auto" w:fill="FFFFFF"/>
              </w:rPr>
              <w:t>)</w:t>
            </w:r>
          </w:p>
          <w:bookmarkEnd w:id="5"/>
          <w:p w14:paraId="5DC6C0E8" w14:textId="77777777" w:rsidR="00667FF8" w:rsidRPr="00667FF8" w:rsidRDefault="00667FF8" w:rsidP="0047292F">
            <w:pPr>
              <w:shd w:val="clear" w:color="auto" w:fill="FFFFFF"/>
              <w:spacing w:line="360" w:lineRule="auto"/>
              <w:rPr>
                <w:rStyle w:val="img-tbleqn--number"/>
                <w:rFonts w:ascii="Times New Roman" w:hAnsi="Times New Roman" w:cs="Times New Roman"/>
                <w:spacing w:val="12"/>
                <w:sz w:val="24"/>
                <w:szCs w:val="24"/>
                <w:shd w:val="clear" w:color="auto" w:fill="FFFFFF"/>
              </w:rPr>
            </w:pPr>
          </w:p>
          <w:p w14:paraId="2A2B1A23" w14:textId="77777777" w:rsidR="00667FF8" w:rsidRPr="00667FF8" w:rsidRDefault="00667FF8" w:rsidP="00667FF8">
            <w:pPr>
              <w:shd w:val="clear" w:color="auto" w:fill="FFFFFF"/>
              <w:spacing w:line="360" w:lineRule="auto"/>
              <w:rPr>
                <w:rFonts w:ascii="Times New Roman" w:hAnsi="Times New Roman" w:cs="Times New Roman"/>
                <w:b/>
                <w:bCs/>
                <w:spacing w:val="12"/>
                <w:sz w:val="24"/>
                <w:szCs w:val="24"/>
                <w:shd w:val="clear" w:color="auto" w:fill="FFFFFF"/>
              </w:rPr>
            </w:pPr>
            <w:r w:rsidRPr="00667FF8">
              <w:rPr>
                <w:rFonts w:ascii="Times New Roman" w:hAnsi="Times New Roman" w:cs="Times New Roman"/>
                <w:b/>
                <w:bCs/>
                <w:spacing w:val="12"/>
                <w:sz w:val="24"/>
                <w:szCs w:val="24"/>
                <w:shd w:val="clear" w:color="auto" w:fill="FFFFFF"/>
              </w:rPr>
              <w:t xml:space="preserve">Gevaar van </w:t>
            </w:r>
            <w:proofErr w:type="spellStart"/>
            <w:r w:rsidRPr="00667FF8">
              <w:rPr>
                <w:rFonts w:ascii="Times New Roman" w:hAnsi="Times New Roman" w:cs="Times New Roman"/>
                <w:b/>
                <w:bCs/>
                <w:spacing w:val="12"/>
                <w:sz w:val="24"/>
                <w:szCs w:val="24"/>
                <w:shd w:val="clear" w:color="auto" w:fill="FFFFFF"/>
              </w:rPr>
              <w:t>isodesmische</w:t>
            </w:r>
            <w:proofErr w:type="spellEnd"/>
            <w:r w:rsidRPr="00667FF8">
              <w:rPr>
                <w:rFonts w:ascii="Times New Roman" w:hAnsi="Times New Roman" w:cs="Times New Roman"/>
                <w:b/>
                <w:bCs/>
                <w:spacing w:val="12"/>
                <w:sz w:val="24"/>
                <w:szCs w:val="24"/>
                <w:shd w:val="clear" w:color="auto" w:fill="FFFFFF"/>
              </w:rPr>
              <w:t xml:space="preserve"> reacties</w:t>
            </w:r>
          </w:p>
          <w:p w14:paraId="52967A12" w14:textId="72C648E9" w:rsidR="00667FF8" w:rsidRPr="00667FF8" w:rsidRDefault="00667FF8" w:rsidP="00667FF8">
            <w:pPr>
              <w:shd w:val="clear" w:color="auto" w:fill="FFFFFF"/>
              <w:spacing w:line="360" w:lineRule="auto"/>
              <w:rPr>
                <w:rFonts w:ascii="Times New Roman" w:hAnsi="Times New Roman" w:cs="Times New Roman"/>
                <w:spacing w:val="12"/>
                <w:sz w:val="24"/>
                <w:szCs w:val="24"/>
                <w:shd w:val="clear" w:color="auto" w:fill="FFFFFF"/>
              </w:rPr>
            </w:pPr>
            <w:r w:rsidRPr="00667FF8">
              <w:rPr>
                <w:rFonts w:ascii="Times New Roman" w:hAnsi="Times New Roman" w:cs="Times New Roman"/>
                <w:spacing w:val="12"/>
                <w:sz w:val="24"/>
                <w:szCs w:val="24"/>
                <w:shd w:val="clear" w:color="auto" w:fill="FFFFFF"/>
              </w:rPr>
              <w:t xml:space="preserve">Waarom deze factor zo lang over het hoofd werd gezien, komt door het gebruik van </w:t>
            </w:r>
            <w:proofErr w:type="spellStart"/>
            <w:r w:rsidRPr="00667FF8">
              <w:rPr>
                <w:rFonts w:ascii="Times New Roman" w:hAnsi="Times New Roman" w:cs="Times New Roman"/>
                <w:spacing w:val="12"/>
                <w:sz w:val="24"/>
                <w:szCs w:val="24"/>
                <w:shd w:val="clear" w:color="auto" w:fill="FFFFFF"/>
              </w:rPr>
              <w:t>isodesmische</w:t>
            </w:r>
            <w:proofErr w:type="spellEnd"/>
            <w:r w:rsidRPr="00667FF8">
              <w:rPr>
                <w:rFonts w:ascii="Times New Roman" w:hAnsi="Times New Roman" w:cs="Times New Roman"/>
                <w:spacing w:val="12"/>
                <w:sz w:val="24"/>
                <w:szCs w:val="24"/>
                <w:shd w:val="clear" w:color="auto" w:fill="FFFFFF"/>
              </w:rPr>
              <w:t xml:space="preserve"> reacties. Dat zijn reacties waarin je voor en na de reactie hetzelfde aantal bindingen van gelijke aard hebt, bijvoorbeeld C–C-, C–H- en C–X-bindingen, zoals in H</w:t>
            </w:r>
            <w:r w:rsidRPr="00667FF8">
              <w:rPr>
                <w:rFonts w:ascii="Times New Roman" w:hAnsi="Times New Roman" w:cs="Times New Roman"/>
                <w:spacing w:val="12"/>
                <w:sz w:val="24"/>
                <w:szCs w:val="24"/>
                <w:shd w:val="clear" w:color="auto" w:fill="FFFFFF"/>
                <w:vertAlign w:val="subscript"/>
              </w:rPr>
              <w:t>3</w:t>
            </w:r>
            <w:r w:rsidRPr="00667FF8">
              <w:rPr>
                <w:rFonts w:ascii="Times New Roman" w:hAnsi="Times New Roman" w:cs="Times New Roman"/>
                <w:spacing w:val="12"/>
                <w:sz w:val="24"/>
                <w:szCs w:val="24"/>
                <w:shd w:val="clear" w:color="auto" w:fill="FFFFFF"/>
              </w:rPr>
              <w:t>C–X + R</w:t>
            </w:r>
            <w:r w:rsidRPr="00667FF8">
              <w:rPr>
                <w:rFonts w:ascii="Times New Roman" w:hAnsi="Times New Roman" w:cs="Times New Roman"/>
                <w:spacing w:val="12"/>
                <w:sz w:val="24"/>
                <w:szCs w:val="24"/>
                <w:shd w:val="clear" w:color="auto" w:fill="FFFFFF"/>
                <w:vertAlign w:val="subscript"/>
              </w:rPr>
              <w:t>3</w:t>
            </w:r>
            <w:r w:rsidRPr="00667FF8">
              <w:rPr>
                <w:rFonts w:ascii="Times New Roman" w:hAnsi="Times New Roman" w:cs="Times New Roman"/>
                <w:spacing w:val="12"/>
                <w:sz w:val="24"/>
                <w:szCs w:val="24"/>
                <w:shd w:val="clear" w:color="auto" w:fill="FFFFFF"/>
              </w:rPr>
              <w:t>C</w:t>
            </w:r>
            <w:r w:rsidRPr="00667FF8">
              <w:rPr>
                <w:rFonts w:ascii="Times New Roman" w:hAnsi="Times New Roman" w:cs="Times New Roman"/>
                <w:spacing w:val="12"/>
                <w:sz w:val="24"/>
                <w:szCs w:val="24"/>
                <w:shd w:val="clear" w:color="auto" w:fill="FFFFFF"/>
                <w:vertAlign w:val="superscript"/>
              </w:rPr>
              <w:t>+</w:t>
            </w:r>
            <w:r w:rsidRPr="00667FF8">
              <w:rPr>
                <w:rFonts w:ascii="Times New Roman" w:hAnsi="Times New Roman" w:cs="Times New Roman"/>
                <w:spacing w:val="12"/>
                <w:sz w:val="24"/>
                <w:szCs w:val="24"/>
                <w:shd w:val="clear" w:color="auto" w:fill="FFFFFF"/>
              </w:rPr>
              <w:t xml:space="preserve"> → H</w:t>
            </w:r>
            <w:r w:rsidRPr="00667FF8">
              <w:rPr>
                <w:rFonts w:ascii="Times New Roman" w:hAnsi="Times New Roman" w:cs="Times New Roman"/>
                <w:spacing w:val="12"/>
                <w:sz w:val="24"/>
                <w:szCs w:val="24"/>
                <w:shd w:val="clear" w:color="auto" w:fill="FFFFFF"/>
                <w:vertAlign w:val="subscript"/>
              </w:rPr>
              <w:t>3</w:t>
            </w:r>
            <w:r w:rsidRPr="00667FF8">
              <w:rPr>
                <w:rFonts w:ascii="Times New Roman" w:hAnsi="Times New Roman" w:cs="Times New Roman"/>
                <w:spacing w:val="12"/>
                <w:sz w:val="24"/>
                <w:szCs w:val="24"/>
                <w:shd w:val="clear" w:color="auto" w:fill="FFFFFF"/>
              </w:rPr>
              <w:t>C</w:t>
            </w:r>
            <w:r w:rsidRPr="00667FF8">
              <w:rPr>
                <w:rFonts w:ascii="Times New Roman" w:hAnsi="Times New Roman" w:cs="Times New Roman"/>
                <w:spacing w:val="12"/>
                <w:sz w:val="24"/>
                <w:szCs w:val="24"/>
                <w:shd w:val="clear" w:color="auto" w:fill="FFFFFF"/>
                <w:vertAlign w:val="superscript"/>
              </w:rPr>
              <w:t>+</w:t>
            </w:r>
            <w:r w:rsidRPr="00667FF8">
              <w:rPr>
                <w:rFonts w:ascii="Times New Roman" w:hAnsi="Times New Roman" w:cs="Times New Roman"/>
                <w:spacing w:val="12"/>
                <w:sz w:val="24"/>
                <w:szCs w:val="24"/>
                <w:shd w:val="clear" w:color="auto" w:fill="FFFFFF"/>
              </w:rPr>
              <w:t xml:space="preserve"> + R</w:t>
            </w:r>
            <w:r w:rsidRPr="00667FF8">
              <w:rPr>
                <w:rFonts w:ascii="Times New Roman" w:hAnsi="Times New Roman" w:cs="Times New Roman"/>
                <w:spacing w:val="12"/>
                <w:sz w:val="24"/>
                <w:szCs w:val="24"/>
                <w:shd w:val="clear" w:color="auto" w:fill="FFFFFF"/>
                <w:vertAlign w:val="subscript"/>
              </w:rPr>
              <w:t>3</w:t>
            </w:r>
            <w:r w:rsidRPr="00667FF8">
              <w:rPr>
                <w:rFonts w:ascii="Times New Roman" w:hAnsi="Times New Roman" w:cs="Times New Roman"/>
                <w:spacing w:val="12"/>
                <w:sz w:val="24"/>
                <w:szCs w:val="24"/>
                <w:shd w:val="clear" w:color="auto" w:fill="FFFFFF"/>
              </w:rPr>
              <w:t xml:space="preserve">C–X. Je berekent dan de </w:t>
            </w:r>
            <w:proofErr w:type="spellStart"/>
            <w:r w:rsidRPr="00667FF8">
              <w:rPr>
                <w:rFonts w:ascii="Times New Roman" w:hAnsi="Times New Roman" w:cs="Times New Roman"/>
                <w:spacing w:val="12"/>
                <w:sz w:val="24"/>
                <w:szCs w:val="24"/>
                <w:shd w:val="clear" w:color="auto" w:fill="FFFFFF"/>
              </w:rPr>
              <w:t>bindingsenthalpieën</w:t>
            </w:r>
            <w:proofErr w:type="spellEnd"/>
            <w:r w:rsidRPr="00667FF8">
              <w:rPr>
                <w:rFonts w:ascii="Times New Roman" w:hAnsi="Times New Roman" w:cs="Times New Roman"/>
                <w:spacing w:val="12"/>
                <w:sz w:val="24"/>
                <w:szCs w:val="24"/>
                <w:shd w:val="clear" w:color="auto" w:fill="FFFFFF"/>
              </w:rPr>
              <w:t xml:space="preserve"> voor en na de reactie en legt die vervolgens naast elkaar. </w:t>
            </w:r>
            <w:proofErr w:type="spellStart"/>
            <w:r w:rsidRPr="00667FF8">
              <w:rPr>
                <w:rFonts w:ascii="Times New Roman" w:hAnsi="Times New Roman" w:cs="Times New Roman"/>
                <w:spacing w:val="12"/>
                <w:sz w:val="24"/>
                <w:szCs w:val="24"/>
                <w:shd w:val="clear" w:color="auto" w:fill="FFFFFF"/>
              </w:rPr>
              <w:t>Hamlin</w:t>
            </w:r>
            <w:proofErr w:type="spellEnd"/>
            <w:r w:rsidRPr="00667FF8">
              <w:rPr>
                <w:rFonts w:ascii="Times New Roman" w:hAnsi="Times New Roman" w:cs="Times New Roman"/>
                <w:spacing w:val="12"/>
                <w:sz w:val="24"/>
                <w:szCs w:val="24"/>
                <w:shd w:val="clear" w:color="auto" w:fill="FFFFFF"/>
              </w:rPr>
              <w:t xml:space="preserve">: Wat veel mensen en tekstboeken over het hoofd zien is dat er in </w:t>
            </w:r>
            <w:proofErr w:type="spellStart"/>
            <w:r w:rsidRPr="00667FF8">
              <w:rPr>
                <w:rFonts w:ascii="Times New Roman" w:hAnsi="Times New Roman" w:cs="Times New Roman"/>
                <w:spacing w:val="12"/>
                <w:sz w:val="24"/>
                <w:szCs w:val="24"/>
                <w:shd w:val="clear" w:color="auto" w:fill="FFFFFF"/>
              </w:rPr>
              <w:t>isodesmische</w:t>
            </w:r>
            <w:proofErr w:type="spellEnd"/>
            <w:r w:rsidRPr="00667FF8">
              <w:rPr>
                <w:rFonts w:ascii="Times New Roman" w:hAnsi="Times New Roman" w:cs="Times New Roman"/>
                <w:spacing w:val="12"/>
                <w:sz w:val="24"/>
                <w:szCs w:val="24"/>
                <w:shd w:val="clear" w:color="auto" w:fill="FFFFFF"/>
              </w:rPr>
              <w:t xml:space="preserve"> reacties meer dan één deeltje de stabiliteit van het systeem bepaalt. Leraren en onderzoekers hebben de neiging om enkel op de reactieve, “interessantere” deeltjes te focussen in deze </w:t>
            </w:r>
            <w:proofErr w:type="spellStart"/>
            <w:r w:rsidRPr="00667FF8">
              <w:rPr>
                <w:rFonts w:ascii="Times New Roman" w:hAnsi="Times New Roman" w:cs="Times New Roman"/>
                <w:spacing w:val="12"/>
                <w:sz w:val="24"/>
                <w:szCs w:val="24"/>
                <w:shd w:val="clear" w:color="auto" w:fill="FFFFFF"/>
              </w:rPr>
              <w:t>isodesmische</w:t>
            </w:r>
            <w:proofErr w:type="spellEnd"/>
            <w:r w:rsidRPr="00667FF8">
              <w:rPr>
                <w:rFonts w:ascii="Times New Roman" w:hAnsi="Times New Roman" w:cs="Times New Roman"/>
                <w:spacing w:val="12"/>
                <w:sz w:val="24"/>
                <w:szCs w:val="24"/>
                <w:shd w:val="clear" w:color="auto" w:fill="FFFFFF"/>
              </w:rPr>
              <w:t xml:space="preserve"> reacties en dus het </w:t>
            </w:r>
            <w:r w:rsidRPr="00667FF8">
              <w:rPr>
                <w:rFonts w:ascii="Times New Roman" w:hAnsi="Times New Roman" w:cs="Times New Roman"/>
                <w:spacing w:val="12"/>
                <w:sz w:val="24"/>
                <w:szCs w:val="24"/>
                <w:shd w:val="clear" w:color="auto" w:fill="FFFFFF"/>
              </w:rPr>
              <w:lastRenderedPageBreak/>
              <w:t>“saaiere” deeltje over het hoofd zien dat in dit geval de beslissende rol heeft in het systeem.</w:t>
            </w:r>
          </w:p>
          <w:p w14:paraId="225EACFD" w14:textId="54F1DD61" w:rsidR="00667FF8" w:rsidRPr="007A2FFA" w:rsidRDefault="00667FF8" w:rsidP="0047292F">
            <w:pPr>
              <w:shd w:val="clear" w:color="auto" w:fill="FFFFFF"/>
              <w:spacing w:line="360" w:lineRule="auto"/>
              <w:rPr>
                <w:spacing w:val="12"/>
                <w:sz w:val="27"/>
                <w:szCs w:val="27"/>
                <w:shd w:val="clear" w:color="auto" w:fill="FFFFFF"/>
              </w:rPr>
            </w:pPr>
          </w:p>
        </w:tc>
      </w:tr>
      <w:bookmarkEnd w:id="1"/>
    </w:tbl>
    <w:p w14:paraId="14B731E3" w14:textId="7E6755FF"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25452CD7" w14:textId="77777777" w:rsidR="00710045" w:rsidRDefault="00710045" w:rsidP="007100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w:t>
      </w:r>
      <w:proofErr w:type="spellStart"/>
      <w:r>
        <w:rPr>
          <w:rFonts w:ascii="Arial" w:eastAsia="Times New Roman" w:hAnsi="Arial" w:cs="Arial"/>
          <w:bCs/>
          <w:iCs/>
          <w:color w:val="000000"/>
          <w:kern w:val="36"/>
          <w:lang w:eastAsia="nl-NL"/>
        </w:rPr>
        <w:t>carbokation</w:t>
      </w:r>
      <w:proofErr w:type="spellEnd"/>
      <w:r>
        <w:rPr>
          <w:rFonts w:ascii="Arial" w:eastAsia="Times New Roman" w:hAnsi="Arial" w:cs="Arial"/>
          <w:bCs/>
          <w:iCs/>
          <w:color w:val="000000"/>
          <w:kern w:val="36"/>
          <w:lang w:eastAsia="nl-NL"/>
        </w:rPr>
        <w:t xml:space="preserve"> ontstaat bij een heterogene splitsing van bijvoorbeeld een R</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I binding. Er kan ook een homogene splitsing plaatsvinden van R</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I.</w:t>
      </w:r>
    </w:p>
    <w:p w14:paraId="66065BDD" w14:textId="5A77DAB4" w:rsidR="001530FB" w:rsidRPr="00E31B7E" w:rsidRDefault="001530FB" w:rsidP="007100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8552B">
        <w:rPr>
          <w:rFonts w:ascii="Arial" w:eastAsia="Times New Roman" w:hAnsi="Arial" w:cs="Arial"/>
          <w:bCs/>
          <w:iCs/>
          <w:color w:val="000000"/>
          <w:kern w:val="36"/>
          <w:lang w:eastAsia="nl-NL"/>
        </w:rPr>
        <w:t>Leg het verschil uit tussen een homogene en heterogene splitsing</w:t>
      </w:r>
      <w:r w:rsidR="00F52DFF">
        <w:rPr>
          <w:rFonts w:ascii="Arial" w:eastAsia="Times New Roman" w:hAnsi="Arial" w:cs="Arial"/>
          <w:bCs/>
          <w:iCs/>
          <w:color w:val="000000"/>
          <w:kern w:val="36"/>
          <w:lang w:eastAsia="nl-NL"/>
        </w:rPr>
        <w:t>.</w:t>
      </w:r>
    </w:p>
    <w:p w14:paraId="06B5BA7E" w14:textId="434A125C"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F52DFF">
        <w:rPr>
          <w:rFonts w:ascii="Arial" w:eastAsia="Times New Roman" w:hAnsi="Arial" w:cs="Arial"/>
          <w:bCs/>
          <w:iCs/>
          <w:color w:val="000000"/>
          <w:kern w:val="36"/>
          <w:lang w:eastAsia="nl-NL"/>
        </w:rPr>
        <w:t>Leg uit dat bij een homogene splitsing geen ionen</w:t>
      </w:r>
      <w:r w:rsidR="00603148">
        <w:rPr>
          <w:rFonts w:ascii="Arial" w:eastAsia="Times New Roman" w:hAnsi="Arial" w:cs="Arial"/>
          <w:bCs/>
          <w:iCs/>
          <w:color w:val="000000"/>
          <w:kern w:val="36"/>
          <w:lang w:eastAsia="nl-NL"/>
        </w:rPr>
        <w:t xml:space="preserve"> ontstaan en bij een heterogene wel.</w:t>
      </w:r>
    </w:p>
    <w:p w14:paraId="0BAF289E" w14:textId="59B5FD07" w:rsidR="00603148" w:rsidRDefault="00603148" w:rsidP="0036123B">
      <w:pPr>
        <w:spacing w:after="0" w:line="360" w:lineRule="auto"/>
        <w:ind w:left="708" w:hanging="708"/>
        <w:rPr>
          <w:rFonts w:ascii="Arial" w:eastAsia="Times New Roman" w:hAnsi="Arial" w:cs="Arial"/>
          <w:bCs/>
          <w:iCs/>
          <w:color w:val="000000"/>
          <w:kern w:val="36"/>
          <w:lang w:eastAsia="nl-NL"/>
        </w:rPr>
      </w:pPr>
    </w:p>
    <w:p w14:paraId="35B8E842" w14:textId="03FFC298" w:rsidR="00603148" w:rsidRPr="009E130B" w:rsidRDefault="00603148" w:rsidP="009E130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berekening van </w:t>
      </w:r>
      <w:r>
        <w:rPr>
          <w:rFonts w:ascii="Arial" w:eastAsia="Times New Roman" w:hAnsi="Arial" w:cs="Arial"/>
          <w:bCs/>
          <w:iCs/>
          <w:color w:val="000000"/>
          <w:kern w:val="36"/>
          <w:lang w:eastAsia="nl-NL"/>
        </w:rPr>
        <w:sym w:font="Symbol" w:char="F044"/>
      </w:r>
      <w:proofErr w:type="spellStart"/>
      <w:r>
        <w:rPr>
          <w:rFonts w:ascii="Arial" w:eastAsia="Times New Roman" w:hAnsi="Arial" w:cs="Arial"/>
          <w:bCs/>
          <w:i/>
          <w:color w:val="000000"/>
          <w:kern w:val="36"/>
          <w:lang w:eastAsia="nl-NL"/>
        </w:rPr>
        <w:t>H</w:t>
      </w:r>
      <w:r>
        <w:rPr>
          <w:rFonts w:ascii="Arial" w:eastAsia="Times New Roman" w:hAnsi="Arial" w:cs="Arial"/>
          <w:bCs/>
          <w:iCs/>
          <w:color w:val="000000"/>
          <w:kern w:val="36"/>
          <w:vertAlign w:val="superscript"/>
          <w:lang w:eastAsia="nl-NL"/>
        </w:rPr>
        <w:t>hetero</w:t>
      </w:r>
      <w:r>
        <w:rPr>
          <w:rFonts w:ascii="Arial" w:eastAsia="Times New Roman" w:hAnsi="Arial" w:cs="Arial"/>
          <w:bCs/>
          <w:iCs/>
          <w:color w:val="000000"/>
          <w:kern w:val="36"/>
          <w:vertAlign w:val="subscript"/>
          <w:lang w:eastAsia="nl-NL"/>
        </w:rPr>
        <w:t>BDE</w:t>
      </w:r>
      <w:proofErr w:type="spellEnd"/>
      <w:r>
        <w:rPr>
          <w:rFonts w:ascii="Arial" w:eastAsia="Times New Roman" w:hAnsi="Arial" w:cs="Arial"/>
          <w:bCs/>
          <w:iCs/>
          <w:color w:val="000000"/>
          <w:kern w:val="36"/>
          <w:lang w:eastAsia="nl-NL"/>
        </w:rPr>
        <w:t xml:space="preserve"> </w:t>
      </w:r>
      <w:r w:rsidR="00F81682">
        <w:rPr>
          <w:rFonts w:ascii="Arial" w:eastAsia="Times New Roman" w:hAnsi="Arial" w:cs="Arial"/>
          <w:bCs/>
          <w:iCs/>
          <w:color w:val="000000"/>
          <w:kern w:val="36"/>
          <w:lang w:eastAsia="nl-NL"/>
        </w:rPr>
        <w:t>levert de enthalpiewaarden op voor het verbreken van R</w:t>
      </w:r>
      <w:r w:rsidR="00F81682">
        <w:rPr>
          <w:rFonts w:ascii="Arial" w:eastAsia="Times New Roman" w:hAnsi="Arial" w:cs="Arial"/>
          <w:bCs/>
          <w:iCs/>
          <w:color w:val="000000"/>
          <w:kern w:val="36"/>
          <w:vertAlign w:val="subscript"/>
          <w:lang w:eastAsia="nl-NL"/>
        </w:rPr>
        <w:t>3</w:t>
      </w:r>
      <w:r w:rsidR="00F81682">
        <w:rPr>
          <w:rFonts w:ascii="Arial" w:eastAsia="Times New Roman" w:hAnsi="Arial" w:cs="Arial"/>
          <w:bCs/>
          <w:iCs/>
          <w:color w:val="000000"/>
          <w:kern w:val="36"/>
          <w:lang w:eastAsia="nl-NL"/>
        </w:rPr>
        <w:t>C</w:t>
      </w:r>
      <w:r w:rsidR="00F81682">
        <w:rPr>
          <w:rFonts w:ascii="Arial" w:eastAsia="Times New Roman" w:hAnsi="Arial" w:cs="Arial"/>
          <w:bCs/>
          <w:iCs/>
          <w:color w:val="000000"/>
          <w:kern w:val="36"/>
          <w:lang w:eastAsia="nl-NL"/>
        </w:rPr>
        <w:sym w:font="Symbol" w:char="F02D"/>
      </w:r>
      <w:r w:rsidR="00F81682">
        <w:rPr>
          <w:rFonts w:ascii="Arial" w:eastAsia="Times New Roman" w:hAnsi="Arial" w:cs="Arial"/>
          <w:bCs/>
          <w:iCs/>
          <w:color w:val="000000"/>
          <w:kern w:val="36"/>
          <w:lang w:eastAsia="nl-NL"/>
        </w:rPr>
        <w:t>I.</w:t>
      </w:r>
      <w:r w:rsidR="009E130B">
        <w:rPr>
          <w:rFonts w:ascii="Arial" w:eastAsia="Times New Roman" w:hAnsi="Arial" w:cs="Arial"/>
          <w:bCs/>
          <w:iCs/>
          <w:color w:val="000000"/>
          <w:kern w:val="36"/>
          <w:lang w:eastAsia="nl-NL"/>
        </w:rPr>
        <w:t xml:space="preserve"> </w:t>
      </w:r>
      <w:r w:rsidR="009E130B" w:rsidRPr="009E130B">
        <w:rPr>
          <w:rFonts w:ascii="Arial" w:eastAsia="Times New Roman" w:hAnsi="Arial" w:cs="Arial"/>
          <w:bCs/>
          <w:iCs/>
          <w:color w:val="000000"/>
          <w:kern w:val="36"/>
          <w:lang w:eastAsia="nl-NL"/>
        </w:rPr>
        <w:t xml:space="preserve">In formule 1 heeft </w:t>
      </w:r>
      <w:proofErr w:type="spellStart"/>
      <w:r w:rsidR="009E130B" w:rsidRPr="009E130B">
        <w:rPr>
          <w:rFonts w:ascii="Arial" w:hAnsi="Arial" w:cs="Arial"/>
          <w:spacing w:val="14"/>
          <w:shd w:val="clear" w:color="auto" w:fill="FFFFFF"/>
        </w:rPr>
        <w:t>Δ</w:t>
      </w:r>
      <w:r w:rsidR="009E130B" w:rsidRPr="009E130B">
        <w:rPr>
          <w:rStyle w:val="Nadruk"/>
          <w:rFonts w:ascii="Arial" w:hAnsi="Arial" w:cs="Arial"/>
          <w:spacing w:val="14"/>
          <w:shd w:val="clear" w:color="auto" w:fill="FFFFFF"/>
        </w:rPr>
        <w:t>H</w:t>
      </w:r>
      <w:r w:rsidR="009E130B" w:rsidRPr="009E130B">
        <w:rPr>
          <w:rStyle w:val="stacked"/>
          <w:rFonts w:ascii="Arial" w:hAnsi="Arial" w:cs="Arial"/>
          <w:spacing w:val="14"/>
          <w:shd w:val="clear" w:color="auto" w:fill="FFFFFF"/>
          <w:vertAlign w:val="superscript"/>
        </w:rPr>
        <w:t>hetero</w:t>
      </w:r>
      <w:r w:rsidR="009E130B" w:rsidRPr="009E130B">
        <w:rPr>
          <w:rStyle w:val="stacked"/>
          <w:rFonts w:ascii="Arial" w:hAnsi="Arial" w:cs="Arial"/>
          <w:spacing w:val="14"/>
          <w:shd w:val="clear" w:color="auto" w:fill="FFFFFF"/>
          <w:vertAlign w:val="subscript"/>
        </w:rPr>
        <w:t>BDE</w:t>
      </w:r>
      <w:proofErr w:type="spellEnd"/>
      <w:r w:rsidR="009E130B" w:rsidRPr="009E130B">
        <w:rPr>
          <w:rFonts w:ascii="Arial" w:hAnsi="Arial" w:cs="Arial"/>
          <w:spacing w:val="14"/>
          <w:shd w:val="clear" w:color="auto" w:fill="FFFFFF"/>
        </w:rPr>
        <w:t>(</w:t>
      </w:r>
      <w:bookmarkStart w:id="8" w:name="_Hlk118619436"/>
      <w:r w:rsidR="009E130B" w:rsidRPr="009E130B">
        <w:rPr>
          <w:rFonts w:ascii="Arial" w:hAnsi="Arial" w:cs="Arial"/>
          <w:spacing w:val="14"/>
          <w:shd w:val="clear" w:color="auto" w:fill="FFFFFF"/>
        </w:rPr>
        <w:t>C˙˙˙–X</w:t>
      </w:r>
      <w:bookmarkEnd w:id="8"/>
      <w:r w:rsidR="009E130B" w:rsidRPr="009E130B">
        <w:rPr>
          <w:rFonts w:ascii="Arial" w:hAnsi="Arial" w:cs="Arial"/>
          <w:spacing w:val="14"/>
          <w:shd w:val="clear" w:color="auto" w:fill="FFFFFF"/>
        </w:rPr>
        <w:t>) een vaste waarde, namelijk 399,9 kcal mol</w:t>
      </w:r>
      <w:r w:rsidR="009E130B" w:rsidRPr="009E130B">
        <w:rPr>
          <w:rFonts w:ascii="Arial" w:hAnsi="Arial" w:cs="Arial"/>
          <w:spacing w:val="14"/>
          <w:shd w:val="clear" w:color="auto" w:fill="FFFFFF"/>
          <w:vertAlign w:val="superscript"/>
        </w:rPr>
        <w:sym w:font="Symbol" w:char="F02D"/>
      </w:r>
      <w:r w:rsidR="009E130B" w:rsidRPr="009E130B">
        <w:rPr>
          <w:rFonts w:ascii="Arial" w:hAnsi="Arial" w:cs="Arial"/>
          <w:spacing w:val="14"/>
          <w:shd w:val="clear" w:color="auto" w:fill="FFFFFF"/>
          <w:vertAlign w:val="superscript"/>
        </w:rPr>
        <w:t>1</w:t>
      </w:r>
      <w:r w:rsidR="009E130B" w:rsidRPr="009E130B">
        <w:rPr>
          <w:rFonts w:ascii="Arial" w:hAnsi="Arial" w:cs="Arial"/>
          <w:spacing w:val="14"/>
          <w:shd w:val="clear" w:color="auto" w:fill="FFFFFF"/>
        </w:rPr>
        <w:t>.</w:t>
      </w:r>
    </w:p>
    <w:p w14:paraId="506AB79B" w14:textId="0DED4560" w:rsidR="00610E88" w:rsidRDefault="00F8168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610E88">
        <w:rPr>
          <w:rFonts w:ascii="Arial" w:eastAsia="Times New Roman" w:hAnsi="Arial" w:cs="Arial"/>
          <w:bCs/>
          <w:iCs/>
          <w:color w:val="000000"/>
          <w:kern w:val="36"/>
          <w:lang w:eastAsia="nl-NL"/>
        </w:rPr>
        <w:t xml:space="preserve">Leg uit dat </w:t>
      </w:r>
      <w:r w:rsidR="00610E88">
        <w:rPr>
          <w:rFonts w:ascii="Arial" w:eastAsia="Times New Roman" w:hAnsi="Arial" w:cs="Arial"/>
          <w:bCs/>
          <w:iCs/>
          <w:color w:val="000000"/>
          <w:kern w:val="36"/>
          <w:lang w:eastAsia="nl-NL"/>
        </w:rPr>
        <w:sym w:font="Symbol" w:char="F044"/>
      </w:r>
      <w:proofErr w:type="spellStart"/>
      <w:r w:rsidR="00610E88">
        <w:rPr>
          <w:rFonts w:ascii="Arial" w:eastAsia="Times New Roman" w:hAnsi="Arial" w:cs="Arial"/>
          <w:bCs/>
          <w:i/>
          <w:color w:val="000000"/>
          <w:kern w:val="36"/>
          <w:lang w:eastAsia="nl-NL"/>
        </w:rPr>
        <w:t>H</w:t>
      </w:r>
      <w:r w:rsidR="00610E88">
        <w:rPr>
          <w:rFonts w:ascii="Arial" w:eastAsia="Times New Roman" w:hAnsi="Arial" w:cs="Arial"/>
          <w:bCs/>
          <w:iCs/>
          <w:color w:val="000000"/>
          <w:kern w:val="36"/>
          <w:vertAlign w:val="superscript"/>
          <w:lang w:eastAsia="nl-NL"/>
        </w:rPr>
        <w:t>hetero</w:t>
      </w:r>
      <w:r w:rsidR="00610E88">
        <w:rPr>
          <w:rFonts w:ascii="Arial" w:eastAsia="Times New Roman" w:hAnsi="Arial" w:cs="Arial"/>
          <w:bCs/>
          <w:iCs/>
          <w:color w:val="000000"/>
          <w:kern w:val="36"/>
          <w:vertAlign w:val="subscript"/>
          <w:lang w:eastAsia="nl-NL"/>
        </w:rPr>
        <w:t>BDE</w:t>
      </w:r>
      <w:proofErr w:type="spellEnd"/>
      <w:r w:rsidR="00610E88">
        <w:rPr>
          <w:rFonts w:ascii="Arial" w:eastAsia="Times New Roman" w:hAnsi="Arial" w:cs="Arial"/>
          <w:bCs/>
          <w:iCs/>
          <w:color w:val="000000"/>
          <w:kern w:val="36"/>
          <w:lang w:eastAsia="nl-NL"/>
        </w:rPr>
        <w:t>(</w:t>
      </w:r>
      <w:r w:rsidR="00610E88" w:rsidRPr="009E130B">
        <w:rPr>
          <w:rFonts w:ascii="Arial" w:hAnsi="Arial" w:cs="Arial"/>
          <w:spacing w:val="14"/>
          <w:shd w:val="clear" w:color="auto" w:fill="FFFFFF"/>
        </w:rPr>
        <w:t>C˙˙˙–X</w:t>
      </w:r>
      <w:r w:rsidR="00610E88">
        <w:rPr>
          <w:rFonts w:ascii="Arial" w:hAnsi="Arial" w:cs="Arial"/>
          <w:spacing w:val="14"/>
          <w:shd w:val="clear" w:color="auto" w:fill="FFFFFF"/>
        </w:rPr>
        <w:t>)</w:t>
      </w:r>
      <w:r w:rsidR="00610E88">
        <w:rPr>
          <w:rFonts w:ascii="Arial" w:eastAsia="Times New Roman" w:hAnsi="Arial" w:cs="Arial"/>
          <w:bCs/>
          <w:iCs/>
          <w:color w:val="000000"/>
          <w:kern w:val="36"/>
          <w:lang w:eastAsia="nl-NL"/>
        </w:rPr>
        <w:t xml:space="preserve"> een vaste waarde heeft.</w:t>
      </w:r>
    </w:p>
    <w:p w14:paraId="628B2028" w14:textId="1DDA90BE" w:rsidR="00610E88" w:rsidRPr="00610E88" w:rsidRDefault="00610E8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stap in figuur 2 exotherm en welke stap endotherm is.</w:t>
      </w:r>
    </w:p>
    <w:p w14:paraId="0E52933B" w14:textId="4E67662C" w:rsidR="00F81682" w:rsidRDefault="00610E8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F81682">
        <w:rPr>
          <w:rFonts w:ascii="Arial" w:eastAsia="Times New Roman" w:hAnsi="Arial" w:cs="Arial"/>
          <w:bCs/>
          <w:iCs/>
          <w:color w:val="000000"/>
          <w:kern w:val="36"/>
          <w:lang w:eastAsia="nl-NL"/>
        </w:rPr>
        <w:t xml:space="preserve">Bereken de </w:t>
      </w:r>
      <w:bookmarkStart w:id="9" w:name="_Hlk118620806"/>
      <w:r w:rsidR="00F81682">
        <w:rPr>
          <w:rFonts w:ascii="Arial" w:eastAsia="Times New Roman" w:hAnsi="Arial" w:cs="Arial"/>
          <w:bCs/>
          <w:iCs/>
          <w:color w:val="000000"/>
          <w:kern w:val="36"/>
          <w:lang w:eastAsia="nl-NL"/>
        </w:rPr>
        <w:sym w:font="Symbol" w:char="F044"/>
      </w:r>
      <w:proofErr w:type="spellStart"/>
      <w:r w:rsidR="00F81682">
        <w:rPr>
          <w:rFonts w:ascii="Arial" w:eastAsia="Times New Roman" w:hAnsi="Arial" w:cs="Arial"/>
          <w:bCs/>
          <w:i/>
          <w:color w:val="000000"/>
          <w:kern w:val="36"/>
          <w:lang w:eastAsia="nl-NL"/>
        </w:rPr>
        <w:t>H</w:t>
      </w:r>
      <w:r w:rsidR="00F81682">
        <w:rPr>
          <w:rFonts w:ascii="Arial" w:eastAsia="Times New Roman" w:hAnsi="Arial" w:cs="Arial"/>
          <w:bCs/>
          <w:iCs/>
          <w:color w:val="000000"/>
          <w:kern w:val="36"/>
          <w:vertAlign w:val="superscript"/>
          <w:lang w:eastAsia="nl-NL"/>
        </w:rPr>
        <w:t>hetero</w:t>
      </w:r>
      <w:r w:rsidR="00F81682">
        <w:rPr>
          <w:rFonts w:ascii="Arial" w:eastAsia="Times New Roman" w:hAnsi="Arial" w:cs="Arial"/>
          <w:bCs/>
          <w:iCs/>
          <w:color w:val="000000"/>
          <w:kern w:val="36"/>
          <w:vertAlign w:val="subscript"/>
          <w:lang w:eastAsia="nl-NL"/>
        </w:rPr>
        <w:t>BDE</w:t>
      </w:r>
      <w:proofErr w:type="spellEnd"/>
      <w:r w:rsidR="00F81682">
        <w:rPr>
          <w:rFonts w:ascii="Arial" w:eastAsia="Times New Roman" w:hAnsi="Arial" w:cs="Arial"/>
          <w:bCs/>
          <w:iCs/>
          <w:color w:val="000000"/>
          <w:kern w:val="36"/>
          <w:lang w:eastAsia="nl-NL"/>
        </w:rPr>
        <w:t xml:space="preserve"> voor </w:t>
      </w:r>
      <w:r w:rsidR="0043385D">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I.</w:t>
      </w:r>
    </w:p>
    <w:bookmarkEnd w:id="9"/>
    <w:p w14:paraId="02B6F3CF" w14:textId="5BE8A188" w:rsidR="00553A53" w:rsidRDefault="00553A53" w:rsidP="00553A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Bereken ook de </w:t>
      </w:r>
      <w:r>
        <w:rPr>
          <w:rFonts w:ascii="Arial" w:eastAsia="Times New Roman" w:hAnsi="Arial" w:cs="Arial"/>
          <w:bCs/>
          <w:iCs/>
          <w:color w:val="000000"/>
          <w:kern w:val="36"/>
          <w:lang w:eastAsia="nl-NL"/>
        </w:rPr>
        <w:sym w:font="Symbol" w:char="F044"/>
      </w:r>
      <w:proofErr w:type="spellStart"/>
      <w:r>
        <w:rPr>
          <w:rFonts w:ascii="Arial" w:eastAsia="Times New Roman" w:hAnsi="Arial" w:cs="Arial"/>
          <w:bCs/>
          <w:i/>
          <w:color w:val="000000"/>
          <w:kern w:val="36"/>
          <w:lang w:eastAsia="nl-NL"/>
        </w:rPr>
        <w:t>H</w:t>
      </w:r>
      <w:r>
        <w:rPr>
          <w:rFonts w:ascii="Arial" w:eastAsia="Times New Roman" w:hAnsi="Arial" w:cs="Arial"/>
          <w:bCs/>
          <w:iCs/>
          <w:color w:val="000000"/>
          <w:kern w:val="36"/>
          <w:vertAlign w:val="superscript"/>
          <w:lang w:eastAsia="nl-NL"/>
        </w:rPr>
        <w:t>hetero</w:t>
      </w:r>
      <w:r>
        <w:rPr>
          <w:rFonts w:ascii="Arial" w:eastAsia="Times New Roman" w:hAnsi="Arial" w:cs="Arial"/>
          <w:bCs/>
          <w:iCs/>
          <w:color w:val="000000"/>
          <w:kern w:val="36"/>
          <w:vertAlign w:val="subscript"/>
          <w:lang w:eastAsia="nl-NL"/>
        </w:rPr>
        <w:t>BDE</w:t>
      </w:r>
      <w:proofErr w:type="spellEnd"/>
      <w:r>
        <w:rPr>
          <w:rFonts w:ascii="Arial" w:eastAsia="Times New Roman" w:hAnsi="Arial" w:cs="Arial"/>
          <w:bCs/>
          <w:iCs/>
          <w:color w:val="000000"/>
          <w:kern w:val="36"/>
          <w:lang w:eastAsia="nl-NL"/>
        </w:rPr>
        <w:t xml:space="preserve"> voor H</w:t>
      </w:r>
      <w:r>
        <w:rPr>
          <w:rFonts w:ascii="Arial" w:eastAsia="Times New Roman" w:hAnsi="Arial" w:cs="Arial"/>
          <w:bCs/>
          <w:iCs/>
          <w:color w:val="000000"/>
          <w:kern w:val="36"/>
          <w:vertAlign w:val="subscript"/>
          <w:lang w:eastAsia="nl-NL"/>
        </w:rPr>
        <w:t>2</w:t>
      </w:r>
      <w:r w:rsidR="0043385D">
        <w:rPr>
          <w:rFonts w:ascii="Arial" w:eastAsia="Times New Roman" w:hAnsi="Arial" w:cs="Arial"/>
          <w:bCs/>
          <w:iCs/>
          <w:color w:val="000000"/>
          <w:kern w:val="36"/>
          <w:lang w:eastAsia="nl-NL"/>
        </w:rPr>
        <w:t>RC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I , voor H</w:t>
      </w:r>
      <w:r w:rsidR="0043385D">
        <w:rPr>
          <w:rFonts w:ascii="Arial" w:eastAsia="Times New Roman" w:hAnsi="Arial" w:cs="Arial"/>
          <w:bCs/>
          <w:iCs/>
          <w:color w:val="000000"/>
          <w:kern w:val="36"/>
          <w:lang w:eastAsia="nl-NL"/>
        </w:rPr>
        <w:t>R</w:t>
      </w:r>
      <w:r>
        <w:rPr>
          <w:rFonts w:ascii="Arial" w:eastAsia="Times New Roman" w:hAnsi="Arial" w:cs="Arial"/>
          <w:bCs/>
          <w:iCs/>
          <w:color w:val="000000"/>
          <w:kern w:val="36"/>
          <w:vertAlign w:val="subscript"/>
          <w:lang w:eastAsia="nl-NL"/>
        </w:rPr>
        <w:t>2</w:t>
      </w:r>
      <w:r w:rsidR="0043385D">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 xml:space="preserve">I en voor </w:t>
      </w:r>
      <w:r w:rsidR="0043385D">
        <w:rPr>
          <w:rFonts w:ascii="Arial" w:eastAsia="Times New Roman" w:hAnsi="Arial" w:cs="Arial"/>
          <w:bCs/>
          <w:iCs/>
          <w:color w:val="000000"/>
          <w:kern w:val="36"/>
          <w:lang w:eastAsia="nl-NL"/>
        </w:rPr>
        <w:t>R</w:t>
      </w:r>
      <w:r w:rsidR="00D10C6B">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I.</w:t>
      </w:r>
    </w:p>
    <w:p w14:paraId="398C4D41" w14:textId="41C44722" w:rsidR="003B5540" w:rsidRDefault="003B554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wat je kunt afleiden uit de gegevens.</w:t>
      </w:r>
    </w:p>
    <w:p w14:paraId="21E9C8BB" w14:textId="77777777" w:rsidR="003B5540" w:rsidRDefault="003B5540" w:rsidP="0036123B">
      <w:pPr>
        <w:spacing w:after="0" w:line="360" w:lineRule="auto"/>
        <w:ind w:left="708" w:hanging="708"/>
        <w:rPr>
          <w:rFonts w:ascii="Arial" w:eastAsia="Times New Roman" w:hAnsi="Arial" w:cs="Arial"/>
          <w:bCs/>
          <w:iCs/>
          <w:color w:val="000000"/>
          <w:kern w:val="36"/>
          <w:lang w:eastAsia="nl-NL"/>
        </w:rPr>
      </w:pPr>
    </w:p>
    <w:p w14:paraId="2BED6945" w14:textId="3D41438A" w:rsidR="004C3BF9" w:rsidRDefault="004C3BF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Daarna </w:t>
      </w:r>
      <w:r w:rsidR="00667FF8">
        <w:rPr>
          <w:rFonts w:ascii="Arial" w:eastAsia="Times New Roman" w:hAnsi="Arial" w:cs="Arial"/>
          <w:bCs/>
          <w:iCs/>
          <w:color w:val="000000"/>
          <w:kern w:val="36"/>
          <w:lang w:eastAsia="nl-NL"/>
        </w:rPr>
        <w:t xml:space="preserve">worden </w:t>
      </w:r>
      <w:r w:rsidR="00667FF8">
        <w:rPr>
          <w:rFonts w:ascii="Arial" w:eastAsia="Times New Roman" w:hAnsi="Arial" w:cs="Arial"/>
          <w:bCs/>
          <w:iCs/>
          <w:color w:val="000000"/>
          <w:kern w:val="36"/>
          <w:lang w:eastAsia="nl-NL"/>
        </w:rPr>
        <w:sym w:font="Symbol" w:char="F044"/>
      </w:r>
      <w:r w:rsidR="00667FF8">
        <w:rPr>
          <w:rFonts w:ascii="Arial" w:eastAsia="Times New Roman" w:hAnsi="Arial" w:cs="Arial"/>
          <w:bCs/>
          <w:iCs/>
          <w:color w:val="000000"/>
          <w:kern w:val="36"/>
          <w:lang w:eastAsia="nl-NL"/>
        </w:rPr>
        <w:sym w:font="Symbol" w:char="F044"/>
      </w:r>
      <w:r w:rsidR="00667FF8">
        <w:rPr>
          <w:rFonts w:ascii="Arial" w:eastAsia="Times New Roman" w:hAnsi="Arial" w:cs="Arial"/>
          <w:bCs/>
          <w:i/>
          <w:color w:val="000000"/>
          <w:kern w:val="36"/>
          <w:lang w:eastAsia="nl-NL"/>
        </w:rPr>
        <w:t>H</w:t>
      </w:r>
      <w:r w:rsidR="00667FF8">
        <w:rPr>
          <w:rFonts w:ascii="Arial" w:eastAsia="Times New Roman" w:hAnsi="Arial" w:cs="Arial"/>
          <w:bCs/>
          <w:iCs/>
          <w:color w:val="000000"/>
          <w:kern w:val="36"/>
          <w:lang w:eastAsia="nl-NL"/>
        </w:rPr>
        <w:t>-waarden berekend.</w:t>
      </w:r>
    </w:p>
    <w:p w14:paraId="0BC8E186" w14:textId="311D09E2" w:rsidR="00266BFE" w:rsidRDefault="003B5540" w:rsidP="0036123B">
      <w:pPr>
        <w:spacing w:after="0" w:line="360" w:lineRule="auto"/>
        <w:ind w:left="708" w:hanging="708"/>
        <w:rPr>
          <w:rStyle w:val="img-tbleqn"/>
          <w:rFonts w:ascii="Times New Roman" w:hAnsi="Times New Roman" w:cs="Times New Roman"/>
          <w:spacing w:val="12"/>
          <w:sz w:val="24"/>
          <w:szCs w:val="24"/>
          <w:shd w:val="clear" w:color="auto" w:fill="FFFFFF"/>
        </w:rPr>
      </w:pPr>
      <w:r>
        <w:rPr>
          <w:rFonts w:ascii="Arial" w:eastAsia="Times New Roman" w:hAnsi="Arial" w:cs="Arial"/>
          <w:bCs/>
          <w:iCs/>
          <w:color w:val="000000"/>
          <w:kern w:val="36"/>
          <w:lang w:eastAsia="nl-NL"/>
        </w:rPr>
        <w:t>8</w:t>
      </w:r>
      <w:r w:rsidR="00266BFE">
        <w:rPr>
          <w:rFonts w:ascii="Arial" w:eastAsia="Times New Roman" w:hAnsi="Arial" w:cs="Arial"/>
          <w:bCs/>
          <w:iCs/>
          <w:color w:val="000000"/>
          <w:kern w:val="36"/>
          <w:lang w:eastAsia="nl-NL"/>
        </w:rPr>
        <w:tab/>
        <w:t>Bereken</w:t>
      </w:r>
      <w:r>
        <w:rPr>
          <w:rFonts w:ascii="Arial" w:eastAsia="Times New Roman" w:hAnsi="Arial" w:cs="Arial"/>
          <w:bCs/>
          <w:iCs/>
          <w:color w:val="000000"/>
          <w:kern w:val="36"/>
          <w:lang w:eastAsia="nl-NL"/>
        </w:rPr>
        <w:t xml:space="preserve"> </w:t>
      </w:r>
      <w:proofErr w:type="spellStart"/>
      <w:r w:rsidR="00690E30" w:rsidRPr="00667FF8">
        <w:rPr>
          <w:rStyle w:val="img-tbleqn"/>
          <w:rFonts w:ascii="Times New Roman" w:hAnsi="Times New Roman" w:cs="Times New Roman"/>
          <w:spacing w:val="12"/>
          <w:sz w:val="24"/>
          <w:szCs w:val="24"/>
          <w:shd w:val="clear" w:color="auto" w:fill="FFFFFF"/>
        </w:rPr>
        <w:t>ΔΔ</w:t>
      </w:r>
      <w:r w:rsidR="00690E30" w:rsidRPr="00690E30">
        <w:rPr>
          <w:rStyle w:val="Nadruk"/>
          <w:rFonts w:ascii="Times New Roman" w:hAnsi="Times New Roman" w:cs="Times New Roman"/>
          <w:spacing w:val="12"/>
          <w:sz w:val="24"/>
          <w:szCs w:val="24"/>
          <w:shd w:val="clear" w:color="auto" w:fill="FFFFFF"/>
        </w:rPr>
        <w:t>H</w:t>
      </w:r>
      <w:r w:rsidR="00690E30" w:rsidRPr="00690E30">
        <w:rPr>
          <w:rStyle w:val="img-tbleqn"/>
          <w:rFonts w:ascii="Times New Roman" w:hAnsi="Times New Roman" w:cs="Times New Roman"/>
          <w:spacing w:val="12"/>
          <w:sz w:val="24"/>
          <w:szCs w:val="24"/>
          <w:shd w:val="clear" w:color="auto" w:fill="FFFFFF"/>
          <w:vertAlign w:val="subscript"/>
        </w:rPr>
        <w:t>Cation</w:t>
      </w:r>
      <w:proofErr w:type="spellEnd"/>
      <w:r w:rsidR="00690E30" w:rsidRPr="00690E30">
        <w:rPr>
          <w:rStyle w:val="img-tbleqn"/>
          <w:rFonts w:ascii="Times New Roman" w:hAnsi="Times New Roman" w:cs="Times New Roman"/>
          <w:spacing w:val="12"/>
          <w:sz w:val="24"/>
          <w:szCs w:val="24"/>
          <w:shd w:val="clear" w:color="auto" w:fill="FFFFFF"/>
        </w:rPr>
        <w:t>(</w:t>
      </w:r>
      <w:r w:rsidR="00690E30" w:rsidRPr="00690E30">
        <w:rPr>
          <w:rStyle w:val="Nadruk"/>
          <w:rFonts w:ascii="Times New Roman" w:hAnsi="Times New Roman" w:cs="Times New Roman"/>
          <w:spacing w:val="12"/>
          <w:sz w:val="24"/>
          <w:szCs w:val="24"/>
          <w:shd w:val="clear" w:color="auto" w:fill="FFFFFF"/>
        </w:rPr>
        <w:t>m</w:t>
      </w:r>
      <w:r w:rsidR="00690E30" w:rsidRPr="00690E30">
        <w:rPr>
          <w:rStyle w:val="img-tbleqn"/>
          <w:rFonts w:ascii="Times New Roman" w:hAnsi="Times New Roman" w:cs="Times New Roman"/>
          <w:spacing w:val="12"/>
          <w:sz w:val="24"/>
          <w:szCs w:val="24"/>
          <w:shd w:val="clear" w:color="auto" w:fill="FFFFFF"/>
        </w:rPr>
        <w:t xml:space="preserve">), </w:t>
      </w:r>
      <w:proofErr w:type="spellStart"/>
      <w:r w:rsidR="00690E30" w:rsidRPr="00667FF8">
        <w:rPr>
          <w:rStyle w:val="img-tbleqn"/>
          <w:rFonts w:ascii="Times New Roman" w:hAnsi="Times New Roman" w:cs="Times New Roman"/>
          <w:spacing w:val="12"/>
          <w:sz w:val="24"/>
          <w:szCs w:val="24"/>
          <w:shd w:val="clear" w:color="auto" w:fill="FFFFFF"/>
        </w:rPr>
        <w:t>ΔΔ</w:t>
      </w:r>
      <w:r w:rsidR="00690E30" w:rsidRPr="00690E30">
        <w:rPr>
          <w:rStyle w:val="Nadruk"/>
          <w:rFonts w:ascii="Times New Roman" w:hAnsi="Times New Roman" w:cs="Times New Roman"/>
          <w:spacing w:val="12"/>
          <w:sz w:val="24"/>
          <w:szCs w:val="24"/>
          <w:shd w:val="clear" w:color="auto" w:fill="FFFFFF"/>
        </w:rPr>
        <w:t>H</w:t>
      </w:r>
      <w:r w:rsidR="00690E30" w:rsidRPr="00690E30">
        <w:rPr>
          <w:rStyle w:val="img-tbleqn"/>
          <w:rFonts w:ascii="Times New Roman" w:hAnsi="Times New Roman" w:cs="Times New Roman"/>
          <w:spacing w:val="12"/>
          <w:sz w:val="24"/>
          <w:szCs w:val="24"/>
          <w:shd w:val="clear" w:color="auto" w:fill="FFFFFF"/>
          <w:vertAlign w:val="subscript"/>
        </w:rPr>
        <w:t>Parent</w:t>
      </w:r>
      <w:proofErr w:type="spellEnd"/>
      <w:r w:rsidR="00690E30" w:rsidRPr="00690E30">
        <w:rPr>
          <w:rStyle w:val="img-tbleqn"/>
          <w:rFonts w:ascii="Times New Roman" w:hAnsi="Times New Roman" w:cs="Times New Roman"/>
          <w:spacing w:val="12"/>
          <w:sz w:val="24"/>
          <w:szCs w:val="24"/>
          <w:shd w:val="clear" w:color="auto" w:fill="FFFFFF"/>
        </w:rPr>
        <w:t>(X, </w:t>
      </w:r>
      <w:r w:rsidR="00690E30" w:rsidRPr="00690E30">
        <w:rPr>
          <w:rStyle w:val="Nadruk"/>
          <w:rFonts w:ascii="Times New Roman" w:hAnsi="Times New Roman" w:cs="Times New Roman"/>
          <w:spacing w:val="12"/>
          <w:sz w:val="24"/>
          <w:szCs w:val="24"/>
          <w:shd w:val="clear" w:color="auto" w:fill="FFFFFF"/>
        </w:rPr>
        <w:t>m</w:t>
      </w:r>
      <w:r w:rsidR="00690E30" w:rsidRPr="00690E30">
        <w:rPr>
          <w:rStyle w:val="img-tbleqn"/>
          <w:rFonts w:ascii="Times New Roman" w:hAnsi="Times New Roman" w:cs="Times New Roman"/>
          <w:spacing w:val="12"/>
          <w:sz w:val="24"/>
          <w:szCs w:val="24"/>
          <w:shd w:val="clear" w:color="auto" w:fill="FFFFFF"/>
        </w:rPr>
        <w:t>)</w:t>
      </w:r>
      <w:r w:rsidR="00690E30">
        <w:rPr>
          <w:rStyle w:val="img-tbleqn"/>
          <w:rFonts w:ascii="Times New Roman" w:hAnsi="Times New Roman" w:cs="Times New Roman"/>
          <w:spacing w:val="12"/>
          <w:sz w:val="24"/>
          <w:szCs w:val="24"/>
          <w:shd w:val="clear" w:color="auto" w:fill="FFFFFF"/>
        </w:rPr>
        <w:t xml:space="preserve"> en </w:t>
      </w:r>
      <w:proofErr w:type="spellStart"/>
      <w:r w:rsidR="00690E30" w:rsidRPr="00667FF8">
        <w:rPr>
          <w:rStyle w:val="img-tbleqn"/>
          <w:rFonts w:ascii="Times New Roman" w:hAnsi="Times New Roman" w:cs="Times New Roman"/>
          <w:spacing w:val="12"/>
          <w:sz w:val="24"/>
          <w:szCs w:val="24"/>
          <w:shd w:val="clear" w:color="auto" w:fill="FFFFFF"/>
        </w:rPr>
        <w:t>ΔΔ</w:t>
      </w:r>
      <w:r w:rsidR="00690E30" w:rsidRPr="00667FF8">
        <w:rPr>
          <w:rStyle w:val="Nadruk"/>
          <w:rFonts w:ascii="Times New Roman" w:hAnsi="Times New Roman" w:cs="Times New Roman"/>
          <w:spacing w:val="12"/>
          <w:sz w:val="24"/>
          <w:szCs w:val="24"/>
          <w:shd w:val="clear" w:color="auto" w:fill="FFFFFF"/>
        </w:rPr>
        <w:t>H</w:t>
      </w:r>
      <w:r w:rsidR="00690E30" w:rsidRPr="00667FF8">
        <w:rPr>
          <w:rStyle w:val="stacked"/>
          <w:rFonts w:ascii="Times New Roman" w:hAnsi="Times New Roman" w:cs="Times New Roman"/>
          <w:spacing w:val="12"/>
          <w:sz w:val="24"/>
          <w:szCs w:val="24"/>
          <w:shd w:val="clear" w:color="auto" w:fill="FFFFFF"/>
          <w:vertAlign w:val="superscript"/>
        </w:rPr>
        <w:t>hetero</w:t>
      </w:r>
      <w:r w:rsidR="00690E30" w:rsidRPr="00667FF8">
        <w:rPr>
          <w:rStyle w:val="stacked"/>
          <w:rFonts w:ascii="Times New Roman" w:hAnsi="Times New Roman" w:cs="Times New Roman"/>
          <w:spacing w:val="12"/>
          <w:sz w:val="24"/>
          <w:szCs w:val="24"/>
          <w:shd w:val="clear" w:color="auto" w:fill="FFFFFF"/>
          <w:vertAlign w:val="subscript"/>
        </w:rPr>
        <w:t>BDE</w:t>
      </w:r>
      <w:proofErr w:type="spellEnd"/>
      <w:r w:rsidR="00690E30" w:rsidRPr="00667FF8">
        <w:rPr>
          <w:rStyle w:val="img-tbleqn"/>
          <w:rFonts w:ascii="Times New Roman" w:hAnsi="Times New Roman" w:cs="Times New Roman"/>
          <w:spacing w:val="12"/>
          <w:sz w:val="24"/>
          <w:szCs w:val="24"/>
          <w:shd w:val="clear" w:color="auto" w:fill="FFFFFF"/>
        </w:rPr>
        <w:t> </w:t>
      </w:r>
      <w:r w:rsidR="00690E30">
        <w:rPr>
          <w:rStyle w:val="img-tbleqn"/>
          <w:rFonts w:ascii="Times New Roman" w:hAnsi="Times New Roman" w:cs="Times New Roman"/>
          <w:spacing w:val="12"/>
          <w:sz w:val="24"/>
          <w:szCs w:val="24"/>
          <w:shd w:val="clear" w:color="auto" w:fill="FFFFFF"/>
        </w:rPr>
        <w:t>.</w:t>
      </w:r>
    </w:p>
    <w:p w14:paraId="4210F034" w14:textId="59E98D30" w:rsidR="00690E30" w:rsidRPr="00690E30" w:rsidRDefault="006B1F8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kun je afleiden uit de berekeningen?</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359988E6" w14:textId="19E86A68"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4193A7A4" w14:textId="77777777" w:rsidR="004A393D" w:rsidRPr="008F25AA" w:rsidRDefault="004A393D"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1349ADC3" w14:textId="77777777" w:rsidR="00DE7A54" w:rsidRDefault="00DE7A5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79B7E51" w:rsidR="00D4016A" w:rsidRDefault="00E0379F" w:rsidP="00E0379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Repulsie stabiliseert </w:t>
      </w:r>
      <w:proofErr w:type="spellStart"/>
      <w:r>
        <w:rPr>
          <w:rFonts w:ascii="Arial" w:eastAsia="Times New Roman" w:hAnsi="Arial" w:cs="Arial"/>
          <w:bCs/>
          <w:i/>
          <w:color w:val="000000"/>
          <w:kern w:val="36"/>
          <w:lang w:eastAsia="nl-NL"/>
        </w:rPr>
        <w:t>carbokation</w:t>
      </w:r>
      <w:proofErr w:type="spellEnd"/>
    </w:p>
    <w:p w14:paraId="6BEF0C06" w14:textId="3BBCB1F4" w:rsidR="00E0379F" w:rsidRDefault="00152E56" w:rsidP="003F38F2">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B1F86">
        <w:rPr>
          <w:rFonts w:ascii="Arial" w:eastAsia="Times New Roman" w:hAnsi="Arial" w:cs="Arial"/>
          <w:bCs/>
          <w:iCs/>
          <w:color w:val="000000"/>
          <w:kern w:val="36"/>
          <w:lang w:eastAsia="nl-NL"/>
        </w:rPr>
        <w:t>Homogene splitsing betekent dat de bindingselektronen netjes verdeeld worden terwijl bij heterogene spli</w:t>
      </w:r>
      <w:r w:rsidR="003F38F2">
        <w:rPr>
          <w:rFonts w:ascii="Arial" w:eastAsia="Times New Roman" w:hAnsi="Arial" w:cs="Arial"/>
          <w:bCs/>
          <w:iCs/>
          <w:color w:val="000000"/>
          <w:kern w:val="36"/>
          <w:lang w:eastAsia="nl-NL"/>
        </w:rPr>
        <w:t>tsing de bindingselektronen bij één van beide atomen terechtkomt.</w:t>
      </w:r>
    </w:p>
    <w:p w14:paraId="2BB933DE" w14:textId="2F559145" w:rsidR="00E0379F" w:rsidRDefault="00E0379F" w:rsidP="003F38F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3F38F2">
        <w:rPr>
          <w:rFonts w:ascii="Arial" w:eastAsia="Times New Roman" w:hAnsi="Arial" w:cs="Arial"/>
          <w:bCs/>
          <w:iCs/>
          <w:color w:val="000000"/>
          <w:kern w:val="36"/>
          <w:lang w:eastAsia="nl-NL"/>
        </w:rPr>
        <w:t>Bij heterogene splitsing gaan de elektronen naar één van beide atomen die daardoor een overschot aan elektronen krijgt: een negatief ion. En daarnaast een atoom die te weinig elektronen krijgt: positief ion.</w:t>
      </w:r>
    </w:p>
    <w:p w14:paraId="30E38B19" w14:textId="0B3AF0CB" w:rsidR="00E0379F" w:rsidRDefault="00E0379F" w:rsidP="003F38F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3F38F2">
        <w:rPr>
          <w:rFonts w:ascii="Arial" w:eastAsia="Times New Roman" w:hAnsi="Arial" w:cs="Arial"/>
          <w:bCs/>
          <w:iCs/>
          <w:color w:val="000000"/>
          <w:kern w:val="36"/>
          <w:lang w:eastAsia="nl-NL"/>
        </w:rPr>
        <w:t>Een C-atoom met een I-atoom heeft maar één mogelijkheid want er is slechts één binding.</w:t>
      </w:r>
    </w:p>
    <w:p w14:paraId="7A52DEB1" w14:textId="78480D7E" w:rsidR="00E0379F" w:rsidRDefault="00E0379F"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Stap </w:t>
      </w:r>
      <w:proofErr w:type="spellStart"/>
      <w:r>
        <w:rPr>
          <w:rFonts w:ascii="Arial" w:eastAsia="Times New Roman" w:hAnsi="Arial" w:cs="Arial"/>
          <w:bCs/>
          <w:iCs/>
          <w:color w:val="000000"/>
          <w:kern w:val="36"/>
          <w:lang w:eastAsia="nl-NL"/>
        </w:rPr>
        <w:t>parent</w:t>
      </w:r>
      <w:proofErr w:type="spellEnd"/>
      <w:r>
        <w:rPr>
          <w:rFonts w:ascii="Arial" w:eastAsia="Times New Roman" w:hAnsi="Arial" w:cs="Arial"/>
          <w:bCs/>
          <w:iCs/>
          <w:color w:val="000000"/>
          <w:kern w:val="36"/>
          <w:lang w:eastAsia="nl-NL"/>
        </w:rPr>
        <w:t>: verbreken binding, dus endotherm.</w:t>
      </w:r>
    </w:p>
    <w:p w14:paraId="7F3A8219" w14:textId="062AFAD6" w:rsidR="00E0379F" w:rsidRDefault="00E0379F"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Stap verbreken C-X kost energie, dus endotherm.</w:t>
      </w:r>
    </w:p>
    <w:p w14:paraId="0F26581D" w14:textId="1ED9E616" w:rsidR="00E0379F" w:rsidRDefault="00E0379F"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 xml:space="preserve">Stap </w:t>
      </w:r>
      <w:proofErr w:type="spellStart"/>
      <w:r>
        <w:rPr>
          <w:rFonts w:ascii="Arial" w:eastAsia="Times New Roman" w:hAnsi="Arial" w:cs="Arial"/>
          <w:bCs/>
          <w:iCs/>
          <w:color w:val="000000"/>
          <w:kern w:val="36"/>
          <w:lang w:eastAsia="nl-NL"/>
        </w:rPr>
        <w:t>cation</w:t>
      </w:r>
      <w:proofErr w:type="spellEnd"/>
      <w:r>
        <w:rPr>
          <w:rFonts w:ascii="Arial" w:eastAsia="Times New Roman" w:hAnsi="Arial" w:cs="Arial"/>
          <w:bCs/>
          <w:iCs/>
          <w:color w:val="000000"/>
          <w:kern w:val="36"/>
          <w:lang w:eastAsia="nl-NL"/>
        </w:rPr>
        <w:t>: er wordt een binding gevormd, dus exotherm.</w:t>
      </w:r>
    </w:p>
    <w:p w14:paraId="38098F77" w14:textId="5443D3D0" w:rsidR="00E0379F" w:rsidRDefault="00E0379F"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Stap omzetting R</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-C-I: verbreking binding, dus endotherm.</w:t>
      </w:r>
    </w:p>
    <w:p w14:paraId="4921A38F" w14:textId="100A3189" w:rsidR="00E0379F" w:rsidRPr="00542BAF" w:rsidRDefault="00E0379F" w:rsidP="005536A5">
      <w:pPr>
        <w:spacing w:after="0" w:line="360" w:lineRule="auto"/>
        <w:rPr>
          <w:rFonts w:ascii="Arial" w:hAnsi="Arial" w:cs="Arial"/>
          <w:spacing w:val="14"/>
          <w:shd w:val="clear" w:color="auto" w:fill="FFFFFF"/>
        </w:rPr>
      </w:pPr>
      <w:r w:rsidRPr="00542BAF">
        <w:rPr>
          <w:rFonts w:ascii="Arial" w:eastAsia="Times New Roman" w:hAnsi="Arial" w:cs="Arial"/>
          <w:bCs/>
          <w:iCs/>
          <w:color w:val="000000"/>
          <w:kern w:val="36"/>
          <w:lang w:eastAsia="nl-NL"/>
        </w:rPr>
        <w:t>5</w:t>
      </w:r>
      <w:r w:rsidRPr="00542BAF">
        <w:rPr>
          <w:rFonts w:ascii="Arial" w:eastAsia="Times New Roman" w:hAnsi="Arial" w:cs="Arial"/>
          <w:bCs/>
          <w:iCs/>
          <w:color w:val="000000"/>
          <w:kern w:val="36"/>
          <w:lang w:eastAsia="nl-NL"/>
        </w:rPr>
        <w:tab/>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 =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(C˙˙˙–X) </w:t>
      </w:r>
      <w:r w:rsidR="00654D2A" w:rsidRPr="00542BAF">
        <w:rPr>
          <w:rFonts w:ascii="Arial" w:hAnsi="Arial" w:cs="Arial"/>
          <w:spacing w:val="14"/>
          <w:shd w:val="clear" w:color="auto" w:fill="FFFFFF"/>
        </w:rPr>
        <w:sym w:font="Symbol" w:char="F02D"/>
      </w:r>
      <w:r w:rsidRPr="00542BAF">
        <w:rPr>
          <w:rFonts w:ascii="Arial" w:hAnsi="Arial" w:cs="Arial"/>
          <w:spacing w:val="14"/>
          <w:shd w:val="clear" w:color="auto" w:fill="FFFFFF"/>
        </w:rPr>
        <w:t xml:space="preserve">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Fonts w:ascii="Arial" w:hAnsi="Arial" w:cs="Arial"/>
          <w:spacing w:val="14"/>
          <w:shd w:val="clear" w:color="auto" w:fill="FFFFFF"/>
          <w:vertAlign w:val="subscript"/>
        </w:rPr>
        <w:t>Cation</w:t>
      </w:r>
      <w:proofErr w:type="spellEnd"/>
      <w:r w:rsidRPr="00542BAF">
        <w:rPr>
          <w:rFonts w:ascii="Arial" w:hAnsi="Arial" w:cs="Arial"/>
          <w:spacing w:val="14"/>
          <w:shd w:val="clear" w:color="auto" w:fill="FFFFFF"/>
        </w:rPr>
        <w:t>(</w:t>
      </w:r>
      <w:r w:rsidRPr="00542BAF">
        <w:rPr>
          <w:rStyle w:val="Nadruk"/>
          <w:rFonts w:ascii="Arial" w:hAnsi="Arial" w:cs="Arial"/>
          <w:spacing w:val="14"/>
          <w:shd w:val="clear" w:color="auto" w:fill="FFFFFF"/>
        </w:rPr>
        <w:t>m</w:t>
      </w:r>
      <w:r w:rsidRPr="00542BAF">
        <w:rPr>
          <w:rFonts w:ascii="Arial" w:hAnsi="Arial" w:cs="Arial"/>
          <w:spacing w:val="14"/>
          <w:shd w:val="clear" w:color="auto" w:fill="FFFFFF"/>
        </w:rPr>
        <w:t xml:space="preserve">) </w:t>
      </w:r>
      <w:r w:rsidR="00654D2A" w:rsidRPr="00542BAF">
        <w:rPr>
          <w:rFonts w:ascii="Arial" w:hAnsi="Arial" w:cs="Arial"/>
          <w:spacing w:val="14"/>
          <w:shd w:val="clear" w:color="auto" w:fill="FFFFFF"/>
        </w:rPr>
        <w:t>+</w:t>
      </w:r>
      <w:r w:rsidRPr="00542BAF">
        <w:rPr>
          <w:rFonts w:ascii="Arial" w:hAnsi="Arial" w:cs="Arial"/>
          <w:spacing w:val="14"/>
          <w:shd w:val="clear" w:color="auto" w:fill="FFFFFF"/>
        </w:rPr>
        <w:t xml:space="preserve">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Fonts w:ascii="Arial" w:hAnsi="Arial" w:cs="Arial"/>
          <w:spacing w:val="14"/>
          <w:shd w:val="clear" w:color="auto" w:fill="FFFFFF"/>
          <w:vertAlign w:val="subscript"/>
        </w:rPr>
        <w:t>Parent</w:t>
      </w:r>
      <w:proofErr w:type="spellEnd"/>
      <w:r w:rsidRPr="00542BAF">
        <w:rPr>
          <w:rFonts w:ascii="Arial" w:hAnsi="Arial" w:cs="Arial"/>
          <w:spacing w:val="14"/>
          <w:shd w:val="clear" w:color="auto" w:fill="FFFFFF"/>
        </w:rPr>
        <w:t>(X, </w:t>
      </w:r>
      <w:r w:rsidRPr="00542BAF">
        <w:rPr>
          <w:rStyle w:val="Nadruk"/>
          <w:rFonts w:ascii="Arial" w:hAnsi="Arial" w:cs="Arial"/>
          <w:spacing w:val="14"/>
          <w:shd w:val="clear" w:color="auto" w:fill="FFFFFF"/>
        </w:rPr>
        <w:t>m</w:t>
      </w:r>
      <w:r w:rsidRPr="00542BAF">
        <w:rPr>
          <w:rFonts w:ascii="Arial" w:hAnsi="Arial" w:cs="Arial"/>
          <w:spacing w:val="14"/>
          <w:shd w:val="clear" w:color="auto" w:fill="FFFFFF"/>
        </w:rPr>
        <w:t>)</w:t>
      </w:r>
    </w:p>
    <w:p w14:paraId="42DA549A" w14:textId="127DF87B" w:rsidR="00E0379F" w:rsidRPr="00542BAF" w:rsidRDefault="00E0379F" w:rsidP="005536A5">
      <w:pPr>
        <w:spacing w:after="0" w:line="360" w:lineRule="auto"/>
        <w:rPr>
          <w:rFonts w:ascii="Arial" w:eastAsia="Times New Roman" w:hAnsi="Arial" w:cs="Arial"/>
          <w:bCs/>
          <w:iCs/>
          <w:color w:val="000000"/>
          <w:kern w:val="36"/>
          <w:lang w:eastAsia="nl-NL"/>
        </w:rPr>
      </w:pPr>
      <w:r w:rsidRPr="00542BAF">
        <w:rPr>
          <w:rFonts w:ascii="Arial" w:hAnsi="Arial" w:cs="Arial"/>
          <w:spacing w:val="14"/>
          <w:shd w:val="clear" w:color="auto" w:fill="FFFFFF"/>
        </w:rPr>
        <w:tab/>
      </w:r>
      <w:bookmarkStart w:id="10" w:name="_Hlk118621019"/>
      <w:r w:rsidR="00D10C6B" w:rsidRPr="00542BAF">
        <w:rPr>
          <w:rFonts w:ascii="Arial" w:hAnsi="Arial" w:cs="Arial"/>
          <w:spacing w:val="14"/>
          <w:shd w:val="clear" w:color="auto" w:fill="FFFFFF"/>
        </w:rPr>
        <w:t xml:space="preserve">Voor </w:t>
      </w:r>
      <w:r w:rsidR="0043385D" w:rsidRPr="00542BAF">
        <w:rPr>
          <w:rFonts w:ascii="Arial" w:hAnsi="Arial" w:cs="Arial"/>
          <w:spacing w:val="14"/>
          <w:shd w:val="clear" w:color="auto" w:fill="FFFFFF"/>
        </w:rPr>
        <w:t>H</w:t>
      </w:r>
      <w:r w:rsidR="00D10C6B" w:rsidRPr="00542BAF">
        <w:rPr>
          <w:rFonts w:ascii="Arial" w:hAnsi="Arial" w:cs="Arial"/>
          <w:spacing w:val="14"/>
          <w:shd w:val="clear" w:color="auto" w:fill="FFFFFF"/>
          <w:vertAlign w:val="subscript"/>
        </w:rPr>
        <w:t>3</w:t>
      </w:r>
      <w:r w:rsidR="00D10C6B" w:rsidRPr="00542BAF">
        <w:rPr>
          <w:rFonts w:ascii="Arial" w:hAnsi="Arial" w:cs="Arial"/>
          <w:spacing w:val="14"/>
          <w:shd w:val="clear" w:color="auto" w:fill="FFFFFF"/>
        </w:rPr>
        <w:t xml:space="preserve">C-I: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 +3</w:t>
      </w:r>
      <w:r w:rsidR="00553A53" w:rsidRPr="00542BAF">
        <w:rPr>
          <w:rFonts w:ascii="Arial" w:hAnsi="Arial" w:cs="Arial"/>
          <w:spacing w:val="14"/>
          <w:shd w:val="clear" w:color="auto" w:fill="FFFFFF"/>
        </w:rPr>
        <w:t>49</w:t>
      </w:r>
      <w:r w:rsidRPr="00542BAF">
        <w:rPr>
          <w:rFonts w:ascii="Arial" w:hAnsi="Arial" w:cs="Arial"/>
          <w:spacing w:val="14"/>
          <w:shd w:val="clear" w:color="auto" w:fill="FFFFFF"/>
        </w:rPr>
        <w:t>,9 +</w:t>
      </w:r>
      <w:r w:rsidR="00654D2A" w:rsidRPr="00542BAF">
        <w:rPr>
          <w:rFonts w:ascii="Arial" w:hAnsi="Arial" w:cs="Arial"/>
          <w:spacing w:val="14"/>
          <w:shd w:val="clear" w:color="auto" w:fill="FFFFFF"/>
        </w:rPr>
        <w:t xml:space="preserve"> (</w:t>
      </w:r>
      <w:r w:rsidR="00654D2A" w:rsidRPr="00542BAF">
        <w:rPr>
          <w:rFonts w:ascii="Arial" w:hAnsi="Arial" w:cs="Arial"/>
          <w:spacing w:val="14"/>
          <w:shd w:val="clear" w:color="auto" w:fill="FFFFFF"/>
        </w:rPr>
        <w:sym w:font="Symbol" w:char="F02D"/>
      </w:r>
      <w:r w:rsidRPr="00542BAF">
        <w:rPr>
          <w:rFonts w:ascii="Arial" w:hAnsi="Arial" w:cs="Arial"/>
          <w:spacing w:val="14"/>
          <w:shd w:val="clear" w:color="auto" w:fill="FFFFFF"/>
        </w:rPr>
        <w:t xml:space="preserve"> </w:t>
      </w:r>
      <w:r w:rsidR="00553A53" w:rsidRPr="00542BAF">
        <w:rPr>
          <w:rFonts w:ascii="Arial" w:hAnsi="Arial" w:cs="Arial"/>
          <w:spacing w:val="14"/>
          <w:shd w:val="clear" w:color="auto" w:fill="FFFFFF"/>
        </w:rPr>
        <w:t>453</w:t>
      </w:r>
      <w:r w:rsidR="00654D2A" w:rsidRPr="00542BAF">
        <w:rPr>
          <w:rFonts w:ascii="Arial" w:hAnsi="Arial" w:cs="Arial"/>
          <w:spacing w:val="14"/>
          <w:shd w:val="clear" w:color="auto" w:fill="FFFFFF"/>
        </w:rPr>
        <w:t>)</w:t>
      </w:r>
      <w:r w:rsidR="00553A53" w:rsidRPr="00542BAF">
        <w:rPr>
          <w:rFonts w:ascii="Arial" w:hAnsi="Arial" w:cs="Arial"/>
          <w:spacing w:val="14"/>
          <w:shd w:val="clear" w:color="auto" w:fill="FFFFFF"/>
        </w:rPr>
        <w:t xml:space="preserve"> </w:t>
      </w:r>
      <w:r w:rsidR="005F7947" w:rsidRPr="00542BAF">
        <w:rPr>
          <w:rFonts w:ascii="Arial" w:hAnsi="Arial" w:cs="Arial"/>
          <w:spacing w:val="14"/>
          <w:shd w:val="clear" w:color="auto" w:fill="FFFFFF"/>
        </w:rPr>
        <w:t>+ 321,5</w:t>
      </w:r>
      <w:r w:rsidR="00743CA1" w:rsidRPr="00542BAF">
        <w:rPr>
          <w:rFonts w:ascii="Arial" w:hAnsi="Arial" w:cs="Arial"/>
          <w:spacing w:val="14"/>
          <w:shd w:val="clear" w:color="auto" w:fill="FFFFFF"/>
        </w:rPr>
        <w:t xml:space="preserve"> </w:t>
      </w:r>
      <w:r w:rsidR="00553A53" w:rsidRPr="00542BAF">
        <w:rPr>
          <w:rFonts w:ascii="Arial" w:hAnsi="Arial" w:cs="Arial"/>
          <w:spacing w:val="14"/>
          <w:shd w:val="clear" w:color="auto" w:fill="FFFFFF"/>
        </w:rPr>
        <w:t xml:space="preserve">= + </w:t>
      </w:r>
      <w:r w:rsidR="00654D2A" w:rsidRPr="00542BAF">
        <w:rPr>
          <w:rFonts w:ascii="Arial" w:hAnsi="Arial" w:cs="Arial"/>
          <w:spacing w:val="14"/>
          <w:shd w:val="clear" w:color="auto" w:fill="FFFFFF"/>
        </w:rPr>
        <w:t>218</w:t>
      </w:r>
      <w:r w:rsidR="00553A53" w:rsidRPr="00542BAF">
        <w:rPr>
          <w:rFonts w:ascii="Arial" w:hAnsi="Arial" w:cs="Arial"/>
          <w:spacing w:val="14"/>
          <w:shd w:val="clear" w:color="auto" w:fill="FFFFFF"/>
        </w:rPr>
        <w:t xml:space="preserve"> kcal mol</w:t>
      </w:r>
      <w:r w:rsidR="00553A53" w:rsidRPr="00542BAF">
        <w:rPr>
          <w:rFonts w:ascii="Arial" w:hAnsi="Arial" w:cs="Arial"/>
          <w:spacing w:val="14"/>
          <w:shd w:val="clear" w:color="auto" w:fill="FFFFFF"/>
          <w:vertAlign w:val="superscript"/>
        </w:rPr>
        <w:sym w:font="Symbol" w:char="F02D"/>
      </w:r>
      <w:r w:rsidR="00553A53" w:rsidRPr="00542BAF">
        <w:rPr>
          <w:rFonts w:ascii="Arial" w:hAnsi="Arial" w:cs="Arial"/>
          <w:spacing w:val="14"/>
          <w:shd w:val="clear" w:color="auto" w:fill="FFFFFF"/>
          <w:vertAlign w:val="superscript"/>
        </w:rPr>
        <w:t>1</w:t>
      </w:r>
      <w:r w:rsidR="00553A53" w:rsidRPr="00542BAF">
        <w:rPr>
          <w:rFonts w:ascii="Arial" w:hAnsi="Arial" w:cs="Arial"/>
          <w:spacing w:val="14"/>
          <w:shd w:val="clear" w:color="auto" w:fill="FFFFFF"/>
        </w:rPr>
        <w:t>.</w:t>
      </w:r>
      <w:bookmarkEnd w:id="10"/>
    </w:p>
    <w:p w14:paraId="34DA2CEB" w14:textId="4D982112" w:rsidR="00934DE9" w:rsidRPr="00542BAF" w:rsidRDefault="00553A53" w:rsidP="00934DE9">
      <w:pPr>
        <w:spacing w:after="0" w:line="360" w:lineRule="auto"/>
        <w:ind w:left="708" w:hanging="708"/>
        <w:rPr>
          <w:rFonts w:ascii="Arial" w:hAnsi="Arial" w:cs="Arial"/>
          <w:spacing w:val="14"/>
          <w:shd w:val="clear" w:color="auto" w:fill="FFFFFF"/>
        </w:rPr>
      </w:pPr>
      <w:r w:rsidRPr="00542BAF">
        <w:rPr>
          <w:rFonts w:ascii="Arial" w:eastAsia="Times New Roman" w:hAnsi="Arial" w:cs="Arial"/>
          <w:bCs/>
          <w:color w:val="000000"/>
          <w:kern w:val="36"/>
          <w:lang w:eastAsia="nl-NL"/>
        </w:rPr>
        <w:t>6</w:t>
      </w:r>
      <w:r w:rsidRPr="00542BAF">
        <w:rPr>
          <w:rFonts w:ascii="Arial" w:eastAsia="Times New Roman" w:hAnsi="Arial" w:cs="Arial"/>
          <w:bCs/>
          <w:color w:val="000000"/>
          <w:kern w:val="36"/>
          <w:lang w:eastAsia="nl-NL"/>
        </w:rPr>
        <w:tab/>
      </w:r>
      <w:r w:rsidR="00D10C6B" w:rsidRPr="00542BAF">
        <w:rPr>
          <w:rFonts w:ascii="Arial" w:eastAsia="Times New Roman" w:hAnsi="Arial" w:cs="Arial"/>
          <w:bCs/>
          <w:color w:val="000000"/>
          <w:kern w:val="36"/>
          <w:lang w:eastAsia="nl-NL"/>
        </w:rPr>
        <w:t>Voor H</w:t>
      </w:r>
      <w:r w:rsidR="00D10C6B" w:rsidRPr="00542BAF">
        <w:rPr>
          <w:rFonts w:ascii="Arial" w:eastAsia="Times New Roman" w:hAnsi="Arial" w:cs="Arial"/>
          <w:bCs/>
          <w:color w:val="000000"/>
          <w:kern w:val="36"/>
          <w:vertAlign w:val="subscript"/>
          <w:lang w:eastAsia="nl-NL"/>
        </w:rPr>
        <w:t>2</w:t>
      </w:r>
      <w:r w:rsidR="0043385D" w:rsidRPr="00542BAF">
        <w:rPr>
          <w:rFonts w:ascii="Arial" w:eastAsia="Times New Roman" w:hAnsi="Arial" w:cs="Arial"/>
          <w:bCs/>
          <w:color w:val="000000"/>
          <w:kern w:val="36"/>
          <w:lang w:eastAsia="nl-NL"/>
        </w:rPr>
        <w:t>RC</w:t>
      </w:r>
      <w:r w:rsidR="00D10C6B" w:rsidRPr="00542BAF">
        <w:rPr>
          <w:rFonts w:ascii="Arial" w:eastAsia="Times New Roman" w:hAnsi="Arial" w:cs="Arial"/>
          <w:bCs/>
          <w:color w:val="000000"/>
          <w:kern w:val="36"/>
          <w:lang w:eastAsia="nl-NL"/>
        </w:rPr>
        <w:t xml:space="preserve">-I: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 = +349,9 + </w:t>
      </w:r>
      <w:r w:rsidR="00654D2A" w:rsidRPr="00542BAF">
        <w:rPr>
          <w:rFonts w:ascii="Arial" w:hAnsi="Arial" w:cs="Arial"/>
          <w:spacing w:val="14"/>
          <w:shd w:val="clear" w:color="auto" w:fill="FFFFFF"/>
        </w:rPr>
        <w:t>(</w:t>
      </w:r>
      <w:r w:rsidR="00654D2A" w:rsidRPr="00542BAF">
        <w:rPr>
          <w:rFonts w:ascii="Arial" w:hAnsi="Arial" w:cs="Arial"/>
          <w:spacing w:val="14"/>
          <w:shd w:val="clear" w:color="auto" w:fill="FFFFFF"/>
        </w:rPr>
        <w:sym w:font="Symbol" w:char="F02D"/>
      </w:r>
      <w:r w:rsidR="00654D2A" w:rsidRPr="00542BAF">
        <w:rPr>
          <w:rFonts w:ascii="Arial" w:hAnsi="Arial" w:cs="Arial"/>
          <w:spacing w:val="14"/>
          <w:shd w:val="clear" w:color="auto" w:fill="FFFFFF"/>
        </w:rPr>
        <w:t xml:space="preserve"> </w:t>
      </w:r>
      <w:r w:rsidR="00743CA1" w:rsidRPr="00542BAF">
        <w:rPr>
          <w:rFonts w:ascii="Arial" w:hAnsi="Arial" w:cs="Arial"/>
          <w:spacing w:val="14"/>
          <w:shd w:val="clear" w:color="auto" w:fill="FFFFFF"/>
        </w:rPr>
        <w:t>481,</w:t>
      </w:r>
      <w:r w:rsidR="00654D2A" w:rsidRPr="00542BAF">
        <w:rPr>
          <w:rFonts w:ascii="Arial" w:hAnsi="Arial" w:cs="Arial"/>
          <w:spacing w:val="14"/>
          <w:shd w:val="clear" w:color="auto" w:fill="FFFFFF"/>
        </w:rPr>
        <w:t>5)</w:t>
      </w:r>
      <w:r w:rsidRPr="00542BAF">
        <w:rPr>
          <w:rFonts w:ascii="Arial" w:hAnsi="Arial" w:cs="Arial"/>
          <w:spacing w:val="14"/>
          <w:shd w:val="clear" w:color="auto" w:fill="FFFFFF"/>
        </w:rPr>
        <w:t xml:space="preserve"> + </w:t>
      </w:r>
      <w:r w:rsidR="00743CA1" w:rsidRPr="00542BAF">
        <w:rPr>
          <w:rFonts w:ascii="Arial" w:hAnsi="Arial" w:cs="Arial"/>
          <w:spacing w:val="14"/>
          <w:shd w:val="clear" w:color="auto" w:fill="FFFFFF"/>
        </w:rPr>
        <w:t>311,5</w:t>
      </w:r>
      <w:r w:rsidRPr="00542BAF">
        <w:rPr>
          <w:rFonts w:ascii="Arial" w:hAnsi="Arial" w:cs="Arial"/>
          <w:spacing w:val="14"/>
          <w:shd w:val="clear" w:color="auto" w:fill="FFFFFF"/>
        </w:rPr>
        <w:t xml:space="preserve"> =</w:t>
      </w:r>
      <w:r w:rsidR="005F7947" w:rsidRPr="00542BAF">
        <w:rPr>
          <w:rFonts w:ascii="Arial" w:hAnsi="Arial" w:cs="Arial"/>
          <w:spacing w:val="14"/>
          <w:shd w:val="clear" w:color="auto" w:fill="FFFFFF"/>
        </w:rPr>
        <w:t xml:space="preserve"> + </w:t>
      </w:r>
      <w:r w:rsidR="00542BAF" w:rsidRPr="00542BAF">
        <w:rPr>
          <w:rFonts w:ascii="Arial" w:hAnsi="Arial" w:cs="Arial"/>
          <w:spacing w:val="14"/>
          <w:shd w:val="clear" w:color="auto" w:fill="FFFFFF"/>
        </w:rPr>
        <w:t>179,9</w:t>
      </w:r>
      <w:r w:rsidRPr="00542BAF">
        <w:rPr>
          <w:rFonts w:ascii="Arial" w:hAnsi="Arial" w:cs="Arial"/>
          <w:spacing w:val="14"/>
          <w:shd w:val="clear" w:color="auto" w:fill="FFFFFF"/>
        </w:rPr>
        <w:t xml:space="preserve"> kcal mol</w:t>
      </w:r>
      <w:r w:rsidRPr="00542BAF">
        <w:rPr>
          <w:rFonts w:ascii="Arial" w:hAnsi="Arial" w:cs="Arial"/>
          <w:spacing w:val="14"/>
          <w:shd w:val="clear" w:color="auto" w:fill="FFFFFF"/>
          <w:vertAlign w:val="superscript"/>
        </w:rPr>
        <w:sym w:font="Symbol" w:char="F02D"/>
      </w:r>
      <w:r w:rsidRPr="00542BAF">
        <w:rPr>
          <w:rFonts w:ascii="Arial" w:hAnsi="Arial" w:cs="Arial"/>
          <w:spacing w:val="14"/>
          <w:shd w:val="clear" w:color="auto" w:fill="FFFFFF"/>
          <w:vertAlign w:val="superscript"/>
        </w:rPr>
        <w:t>1</w:t>
      </w:r>
      <w:r w:rsidRPr="00542BAF">
        <w:rPr>
          <w:rFonts w:ascii="Arial" w:hAnsi="Arial" w:cs="Arial"/>
          <w:spacing w:val="14"/>
          <w:shd w:val="clear" w:color="auto" w:fill="FFFFFF"/>
        </w:rPr>
        <w:t>.</w:t>
      </w:r>
    </w:p>
    <w:p w14:paraId="7C412B58" w14:textId="21B3AA69" w:rsidR="00553A53" w:rsidRPr="00542BAF" w:rsidRDefault="00553A53" w:rsidP="00934DE9">
      <w:pPr>
        <w:spacing w:after="0" w:line="360" w:lineRule="auto"/>
        <w:ind w:left="708" w:hanging="708"/>
        <w:rPr>
          <w:rFonts w:ascii="Arial" w:hAnsi="Arial" w:cs="Arial"/>
          <w:spacing w:val="14"/>
          <w:shd w:val="clear" w:color="auto" w:fill="FFFFFF"/>
        </w:rPr>
      </w:pPr>
      <w:r w:rsidRPr="00542BAF">
        <w:rPr>
          <w:rFonts w:ascii="Arial" w:eastAsia="Times New Roman" w:hAnsi="Arial" w:cs="Arial"/>
          <w:bCs/>
          <w:color w:val="000000"/>
          <w:kern w:val="36"/>
          <w:lang w:eastAsia="nl-NL"/>
        </w:rPr>
        <w:tab/>
      </w:r>
      <w:bookmarkStart w:id="11" w:name="_Hlk118623029"/>
      <w:r w:rsidR="00D10C6B" w:rsidRPr="00542BAF">
        <w:rPr>
          <w:rFonts w:ascii="Arial" w:eastAsia="Times New Roman" w:hAnsi="Arial" w:cs="Arial"/>
          <w:bCs/>
          <w:color w:val="000000"/>
          <w:kern w:val="36"/>
          <w:lang w:eastAsia="nl-NL"/>
        </w:rPr>
        <w:t>Voor HR</w:t>
      </w:r>
      <w:r w:rsidR="0043385D" w:rsidRPr="00542BAF">
        <w:rPr>
          <w:rFonts w:ascii="Arial" w:eastAsia="Times New Roman" w:hAnsi="Arial" w:cs="Arial"/>
          <w:bCs/>
          <w:color w:val="000000"/>
          <w:kern w:val="36"/>
          <w:vertAlign w:val="subscript"/>
          <w:lang w:eastAsia="nl-NL"/>
        </w:rPr>
        <w:t>2</w:t>
      </w:r>
      <w:r w:rsidR="00D10C6B" w:rsidRPr="00542BAF">
        <w:rPr>
          <w:rFonts w:ascii="Arial" w:eastAsia="Times New Roman" w:hAnsi="Arial" w:cs="Arial"/>
          <w:bCs/>
          <w:color w:val="000000"/>
          <w:kern w:val="36"/>
          <w:lang w:eastAsia="nl-NL"/>
        </w:rPr>
        <w:t xml:space="preserve">C-I: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 = +349,9 + </w:t>
      </w:r>
      <w:r w:rsidR="00542BAF" w:rsidRPr="00542BAF">
        <w:rPr>
          <w:rFonts w:ascii="Arial" w:hAnsi="Arial" w:cs="Arial"/>
          <w:spacing w:val="14"/>
          <w:shd w:val="clear" w:color="auto" w:fill="FFFFFF"/>
        </w:rPr>
        <w:t>(</w:t>
      </w:r>
      <w:r w:rsidR="00542BAF" w:rsidRPr="00542BAF">
        <w:rPr>
          <w:rFonts w:ascii="Arial" w:hAnsi="Arial" w:cs="Arial"/>
          <w:spacing w:val="14"/>
          <w:shd w:val="clear" w:color="auto" w:fill="FFFFFF"/>
        </w:rPr>
        <w:sym w:font="Symbol" w:char="F02D"/>
      </w:r>
      <w:r w:rsidR="00743CA1" w:rsidRPr="00542BAF">
        <w:rPr>
          <w:rFonts w:ascii="Arial" w:hAnsi="Arial" w:cs="Arial"/>
          <w:spacing w:val="14"/>
          <w:shd w:val="clear" w:color="auto" w:fill="FFFFFF"/>
        </w:rPr>
        <w:t>492,4</w:t>
      </w:r>
      <w:r w:rsidR="00542BAF" w:rsidRPr="00542BAF">
        <w:rPr>
          <w:rFonts w:ascii="Arial" w:hAnsi="Arial" w:cs="Arial"/>
          <w:spacing w:val="14"/>
          <w:shd w:val="clear" w:color="auto" w:fill="FFFFFF"/>
        </w:rPr>
        <w:t>)</w:t>
      </w:r>
      <w:r w:rsidRPr="00542BAF">
        <w:rPr>
          <w:rFonts w:ascii="Arial" w:hAnsi="Arial" w:cs="Arial"/>
          <w:spacing w:val="14"/>
          <w:shd w:val="clear" w:color="auto" w:fill="FFFFFF"/>
        </w:rPr>
        <w:t xml:space="preserve"> + </w:t>
      </w:r>
      <w:r w:rsidR="00743CA1" w:rsidRPr="00542BAF">
        <w:rPr>
          <w:rFonts w:ascii="Arial" w:hAnsi="Arial" w:cs="Arial"/>
          <w:spacing w:val="14"/>
          <w:shd w:val="clear" w:color="auto" w:fill="FFFFFF"/>
        </w:rPr>
        <w:t>302,7</w:t>
      </w:r>
      <w:r w:rsidRPr="00542BAF">
        <w:rPr>
          <w:rFonts w:ascii="Arial" w:hAnsi="Arial" w:cs="Arial"/>
          <w:spacing w:val="14"/>
          <w:shd w:val="clear" w:color="auto" w:fill="FFFFFF"/>
        </w:rPr>
        <w:t xml:space="preserve"> = + </w:t>
      </w:r>
      <w:r w:rsidR="00542BAF" w:rsidRPr="00542BAF">
        <w:rPr>
          <w:rFonts w:ascii="Arial" w:hAnsi="Arial" w:cs="Arial"/>
          <w:spacing w:val="14"/>
          <w:shd w:val="clear" w:color="auto" w:fill="FFFFFF"/>
        </w:rPr>
        <w:t>160,2</w:t>
      </w:r>
      <w:r w:rsidRPr="00542BAF">
        <w:rPr>
          <w:rFonts w:ascii="Arial" w:hAnsi="Arial" w:cs="Arial"/>
          <w:spacing w:val="14"/>
          <w:shd w:val="clear" w:color="auto" w:fill="FFFFFF"/>
        </w:rPr>
        <w:t xml:space="preserve"> kcal mol</w:t>
      </w:r>
      <w:r w:rsidRPr="00542BAF">
        <w:rPr>
          <w:rFonts w:ascii="Arial" w:hAnsi="Arial" w:cs="Arial"/>
          <w:spacing w:val="14"/>
          <w:shd w:val="clear" w:color="auto" w:fill="FFFFFF"/>
          <w:vertAlign w:val="superscript"/>
        </w:rPr>
        <w:sym w:font="Symbol" w:char="F02D"/>
      </w:r>
      <w:r w:rsidRPr="00542BAF">
        <w:rPr>
          <w:rFonts w:ascii="Arial" w:hAnsi="Arial" w:cs="Arial"/>
          <w:spacing w:val="14"/>
          <w:shd w:val="clear" w:color="auto" w:fill="FFFFFF"/>
          <w:vertAlign w:val="superscript"/>
        </w:rPr>
        <w:t>1</w:t>
      </w:r>
      <w:r w:rsidRPr="00542BAF">
        <w:rPr>
          <w:rFonts w:ascii="Arial" w:hAnsi="Arial" w:cs="Arial"/>
          <w:spacing w:val="14"/>
          <w:shd w:val="clear" w:color="auto" w:fill="FFFFFF"/>
        </w:rPr>
        <w:t>.</w:t>
      </w:r>
      <w:bookmarkEnd w:id="11"/>
    </w:p>
    <w:p w14:paraId="70CD6ABD" w14:textId="0E5B05EA" w:rsidR="00D10C6B" w:rsidRDefault="00D10C6B" w:rsidP="00934DE9">
      <w:pPr>
        <w:spacing w:after="0" w:line="360" w:lineRule="auto"/>
        <w:ind w:left="708" w:hanging="708"/>
        <w:rPr>
          <w:rFonts w:ascii="Arial" w:hAnsi="Arial" w:cs="Arial"/>
          <w:spacing w:val="14"/>
          <w:shd w:val="clear" w:color="auto" w:fill="FFFFFF"/>
        </w:rPr>
      </w:pPr>
      <w:r w:rsidRPr="00542BAF">
        <w:rPr>
          <w:rFonts w:ascii="Arial" w:hAnsi="Arial" w:cs="Arial"/>
          <w:spacing w:val="14"/>
          <w:shd w:val="clear" w:color="auto" w:fill="FFFFFF"/>
        </w:rPr>
        <w:tab/>
        <w:t xml:space="preserve">Voor </w:t>
      </w:r>
      <w:r w:rsidR="0043385D" w:rsidRPr="00542BAF">
        <w:rPr>
          <w:rFonts w:ascii="Arial" w:hAnsi="Arial" w:cs="Arial"/>
          <w:spacing w:val="14"/>
          <w:shd w:val="clear" w:color="auto" w:fill="FFFFFF"/>
        </w:rPr>
        <w:t>R</w:t>
      </w:r>
      <w:r w:rsidRPr="00542BAF">
        <w:rPr>
          <w:rFonts w:ascii="Arial" w:hAnsi="Arial" w:cs="Arial"/>
          <w:spacing w:val="14"/>
          <w:shd w:val="clear" w:color="auto" w:fill="FFFFFF"/>
          <w:vertAlign w:val="subscript"/>
        </w:rPr>
        <w:t>3</w:t>
      </w:r>
      <w:r w:rsidRPr="00542BAF">
        <w:rPr>
          <w:rFonts w:ascii="Arial" w:hAnsi="Arial" w:cs="Arial"/>
          <w:spacing w:val="14"/>
          <w:shd w:val="clear" w:color="auto" w:fill="FFFFFF"/>
        </w:rPr>
        <w:t xml:space="preserve">C-I: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 = +349,9 + </w:t>
      </w:r>
      <w:r w:rsidR="00542BAF" w:rsidRPr="00542BAF">
        <w:rPr>
          <w:rFonts w:ascii="Arial" w:hAnsi="Arial" w:cs="Arial"/>
          <w:spacing w:val="14"/>
          <w:shd w:val="clear" w:color="auto" w:fill="FFFFFF"/>
        </w:rPr>
        <w:t>(</w:t>
      </w:r>
      <w:r w:rsidR="00542BAF" w:rsidRPr="00542BAF">
        <w:rPr>
          <w:rFonts w:ascii="Arial" w:hAnsi="Arial" w:cs="Arial"/>
          <w:spacing w:val="14"/>
          <w:shd w:val="clear" w:color="auto" w:fill="FFFFFF"/>
        </w:rPr>
        <w:sym w:font="Symbol" w:char="F02D"/>
      </w:r>
      <w:r w:rsidR="00542BAF" w:rsidRPr="00542BAF">
        <w:rPr>
          <w:rFonts w:ascii="Arial" w:hAnsi="Arial" w:cs="Arial"/>
          <w:spacing w:val="14"/>
          <w:shd w:val="clear" w:color="auto" w:fill="FFFFFF"/>
        </w:rPr>
        <w:t xml:space="preserve"> </w:t>
      </w:r>
      <w:r w:rsidRPr="00542BAF">
        <w:rPr>
          <w:rFonts w:ascii="Arial" w:hAnsi="Arial" w:cs="Arial"/>
          <w:spacing w:val="14"/>
          <w:shd w:val="clear" w:color="auto" w:fill="FFFFFF"/>
        </w:rPr>
        <w:t>499,5</w:t>
      </w:r>
      <w:r w:rsidR="00542BAF" w:rsidRPr="00542BAF">
        <w:rPr>
          <w:rFonts w:ascii="Arial" w:hAnsi="Arial" w:cs="Arial"/>
          <w:spacing w:val="14"/>
          <w:shd w:val="clear" w:color="auto" w:fill="FFFFFF"/>
        </w:rPr>
        <w:t>)</w:t>
      </w:r>
      <w:r w:rsidRPr="00542BAF">
        <w:rPr>
          <w:rFonts w:ascii="Arial" w:hAnsi="Arial" w:cs="Arial"/>
          <w:spacing w:val="14"/>
          <w:shd w:val="clear" w:color="auto" w:fill="FFFFFF"/>
        </w:rPr>
        <w:t xml:space="preserve"> + 294,5 = + </w:t>
      </w:r>
      <w:r w:rsidR="00542BAF" w:rsidRPr="00542BAF">
        <w:rPr>
          <w:rFonts w:ascii="Arial" w:hAnsi="Arial" w:cs="Arial"/>
          <w:spacing w:val="14"/>
          <w:shd w:val="clear" w:color="auto" w:fill="FFFFFF"/>
        </w:rPr>
        <w:t>144,9</w:t>
      </w:r>
      <w:r w:rsidRPr="00542BAF">
        <w:rPr>
          <w:rFonts w:ascii="Arial" w:hAnsi="Arial" w:cs="Arial"/>
          <w:spacing w:val="14"/>
          <w:shd w:val="clear" w:color="auto" w:fill="FFFFFF"/>
        </w:rPr>
        <w:t xml:space="preserve"> kcal mol</w:t>
      </w:r>
      <w:r w:rsidRPr="00542BAF">
        <w:rPr>
          <w:rFonts w:ascii="Arial" w:hAnsi="Arial" w:cs="Arial"/>
          <w:spacing w:val="14"/>
          <w:shd w:val="clear" w:color="auto" w:fill="FFFFFF"/>
          <w:vertAlign w:val="superscript"/>
        </w:rPr>
        <w:sym w:font="Symbol" w:char="F02D"/>
      </w:r>
      <w:r w:rsidRPr="00542BAF">
        <w:rPr>
          <w:rFonts w:ascii="Arial" w:hAnsi="Arial" w:cs="Arial"/>
          <w:spacing w:val="14"/>
          <w:shd w:val="clear" w:color="auto" w:fill="FFFFFF"/>
          <w:vertAlign w:val="superscript"/>
        </w:rPr>
        <w:t>1</w:t>
      </w:r>
      <w:r w:rsidRPr="00542BAF">
        <w:rPr>
          <w:rFonts w:ascii="Arial" w:hAnsi="Arial" w:cs="Arial"/>
          <w:spacing w:val="14"/>
          <w:shd w:val="clear" w:color="auto" w:fill="FFFFFF"/>
        </w:rPr>
        <w:t>.</w:t>
      </w:r>
    </w:p>
    <w:p w14:paraId="33844AE3" w14:textId="194096D6" w:rsidR="00743CA1" w:rsidRDefault="00743CA1" w:rsidP="00934DE9">
      <w:pPr>
        <w:spacing w:after="0" w:line="360" w:lineRule="auto"/>
        <w:ind w:left="708" w:hanging="708"/>
        <w:rPr>
          <w:rFonts w:ascii="Arial" w:hAnsi="Arial" w:cs="Arial"/>
          <w:spacing w:val="14"/>
          <w:shd w:val="clear" w:color="auto" w:fill="FFFFFF"/>
        </w:rPr>
      </w:pPr>
      <w:r w:rsidRPr="00542BAF">
        <w:rPr>
          <w:rFonts w:ascii="Arial" w:hAnsi="Arial" w:cs="Arial"/>
          <w:spacing w:val="14"/>
          <w:shd w:val="clear" w:color="auto" w:fill="FFFFFF"/>
        </w:rPr>
        <w:t>7</w:t>
      </w:r>
      <w:r w:rsidRPr="00542BAF">
        <w:rPr>
          <w:rFonts w:ascii="Arial" w:hAnsi="Arial" w:cs="Arial"/>
          <w:spacing w:val="14"/>
          <w:shd w:val="clear" w:color="auto" w:fill="FFFFFF"/>
        </w:rPr>
        <w:tab/>
        <w:t xml:space="preserve">Je ziet dat </w:t>
      </w:r>
      <w:proofErr w:type="spellStart"/>
      <w:r w:rsidRPr="00542BAF">
        <w:rPr>
          <w:rFonts w:ascii="Arial" w:hAnsi="Arial" w:cs="Arial"/>
          <w:spacing w:val="14"/>
          <w:shd w:val="clear" w:color="auto" w:fill="FFFFFF"/>
        </w:rPr>
        <w:t>Δ</w:t>
      </w:r>
      <w:r w:rsidRPr="00542BAF">
        <w:rPr>
          <w:rStyle w:val="Nadruk"/>
          <w:rFonts w:ascii="Arial" w:hAnsi="Arial" w:cs="Arial"/>
          <w:spacing w:val="14"/>
          <w:shd w:val="clear" w:color="auto" w:fill="FFFFFF"/>
        </w:rPr>
        <w:t>H</w:t>
      </w:r>
      <w:r w:rsidRPr="00542BAF">
        <w:rPr>
          <w:rStyle w:val="stacked"/>
          <w:rFonts w:ascii="Arial" w:hAnsi="Arial" w:cs="Arial"/>
          <w:spacing w:val="14"/>
          <w:shd w:val="clear" w:color="auto" w:fill="FFFFFF"/>
          <w:vertAlign w:val="superscript"/>
        </w:rPr>
        <w:t>hetero</w:t>
      </w:r>
      <w:r w:rsidRPr="00542BAF">
        <w:rPr>
          <w:rStyle w:val="stacked"/>
          <w:rFonts w:ascii="Arial" w:hAnsi="Arial" w:cs="Arial"/>
          <w:spacing w:val="14"/>
          <w:shd w:val="clear" w:color="auto" w:fill="FFFFFF"/>
          <w:vertAlign w:val="subscript"/>
        </w:rPr>
        <w:t>BDE</w:t>
      </w:r>
      <w:proofErr w:type="spellEnd"/>
      <w:r w:rsidRPr="00542BAF">
        <w:rPr>
          <w:rFonts w:ascii="Arial" w:hAnsi="Arial" w:cs="Arial"/>
          <w:spacing w:val="14"/>
          <w:shd w:val="clear" w:color="auto" w:fill="FFFFFF"/>
        </w:rPr>
        <w:t xml:space="preserve"> </w:t>
      </w:r>
      <w:r w:rsidR="00542BAF" w:rsidRPr="00542BAF">
        <w:rPr>
          <w:rFonts w:ascii="Arial" w:hAnsi="Arial" w:cs="Arial"/>
          <w:spacing w:val="14"/>
          <w:shd w:val="clear" w:color="auto" w:fill="FFFFFF"/>
        </w:rPr>
        <w:t>af</w:t>
      </w:r>
      <w:r w:rsidRPr="00542BAF">
        <w:rPr>
          <w:rFonts w:ascii="Arial" w:hAnsi="Arial" w:cs="Arial"/>
          <w:spacing w:val="14"/>
          <w:shd w:val="clear" w:color="auto" w:fill="FFFFFF"/>
        </w:rPr>
        <w:t>neemt als het aantal methylgroepen</w:t>
      </w:r>
      <w:r w:rsidR="00DE7A54">
        <w:rPr>
          <w:rFonts w:ascii="Arial" w:hAnsi="Arial" w:cs="Arial"/>
          <w:spacing w:val="14"/>
          <w:shd w:val="clear" w:color="auto" w:fill="FFFFFF"/>
        </w:rPr>
        <w:t xml:space="preserve"> toe</w:t>
      </w:r>
      <w:r w:rsidR="0043385D" w:rsidRPr="00542BAF">
        <w:rPr>
          <w:rFonts w:ascii="Arial" w:hAnsi="Arial" w:cs="Arial"/>
          <w:spacing w:val="14"/>
          <w:shd w:val="clear" w:color="auto" w:fill="FFFFFF"/>
        </w:rPr>
        <w:t xml:space="preserve">neemt. </w:t>
      </w:r>
      <w:r w:rsidR="00542BAF" w:rsidRPr="00542BAF">
        <w:rPr>
          <w:rFonts w:ascii="Arial" w:hAnsi="Arial" w:cs="Arial"/>
          <w:spacing w:val="14"/>
          <w:shd w:val="clear" w:color="auto" w:fill="FFFFFF"/>
        </w:rPr>
        <w:t>Vergel</w:t>
      </w:r>
      <w:r w:rsidR="00DE7A54">
        <w:rPr>
          <w:rFonts w:ascii="Arial" w:hAnsi="Arial" w:cs="Arial"/>
          <w:spacing w:val="14"/>
          <w:shd w:val="clear" w:color="auto" w:fill="FFFFFF"/>
        </w:rPr>
        <w:t>e</w:t>
      </w:r>
      <w:r w:rsidR="00542BAF" w:rsidRPr="00542BAF">
        <w:rPr>
          <w:rFonts w:ascii="Arial" w:hAnsi="Arial" w:cs="Arial"/>
          <w:spacing w:val="14"/>
          <w:shd w:val="clear" w:color="auto" w:fill="FFFFFF"/>
        </w:rPr>
        <w:t xml:space="preserve">ken met de waarden voor </w:t>
      </w:r>
      <w:r w:rsidR="00542BAF" w:rsidRPr="00542BAF">
        <w:rPr>
          <w:rFonts w:ascii="Arial" w:hAnsi="Arial" w:cs="Arial"/>
          <w:spacing w:val="14"/>
          <w:shd w:val="clear" w:color="auto" w:fill="FFFFFF"/>
        </w:rPr>
        <w:sym w:font="Symbol" w:char="F044"/>
      </w:r>
      <w:proofErr w:type="spellStart"/>
      <w:r w:rsidR="00542BAF" w:rsidRPr="00542BAF">
        <w:rPr>
          <w:rFonts w:ascii="Arial" w:hAnsi="Arial" w:cs="Arial"/>
          <w:i/>
          <w:iCs/>
          <w:spacing w:val="14"/>
          <w:shd w:val="clear" w:color="auto" w:fill="FFFFFF"/>
        </w:rPr>
        <w:t>H</w:t>
      </w:r>
      <w:r w:rsidR="00542BAF" w:rsidRPr="00542BAF">
        <w:rPr>
          <w:rFonts w:ascii="Arial" w:hAnsi="Arial" w:cs="Arial"/>
          <w:spacing w:val="14"/>
          <w:shd w:val="clear" w:color="auto" w:fill="FFFFFF"/>
          <w:vertAlign w:val="superscript"/>
        </w:rPr>
        <w:t>hetero</w:t>
      </w:r>
      <w:r w:rsidR="00542BAF" w:rsidRPr="00542BAF">
        <w:rPr>
          <w:rFonts w:ascii="Arial" w:hAnsi="Arial" w:cs="Arial"/>
          <w:spacing w:val="14"/>
          <w:shd w:val="clear" w:color="auto" w:fill="FFFFFF"/>
          <w:vertAlign w:val="subscript"/>
        </w:rPr>
        <w:t>BDE</w:t>
      </w:r>
      <w:proofErr w:type="spellEnd"/>
      <w:r w:rsidR="00542BAF" w:rsidRPr="00542BAF">
        <w:rPr>
          <w:rFonts w:ascii="Arial" w:hAnsi="Arial" w:cs="Arial"/>
          <w:spacing w:val="14"/>
          <w:shd w:val="clear" w:color="auto" w:fill="FFFFFF"/>
        </w:rPr>
        <w:t xml:space="preserve"> </w:t>
      </w:r>
      <w:r w:rsidR="00DE7A54">
        <w:rPr>
          <w:rFonts w:ascii="Arial" w:hAnsi="Arial" w:cs="Arial"/>
          <w:spacing w:val="14"/>
          <w:shd w:val="clear" w:color="auto" w:fill="FFFFFF"/>
        </w:rPr>
        <w:t xml:space="preserve">in tabel 1 zie je </w:t>
      </w:r>
      <w:r w:rsidR="00542BAF" w:rsidRPr="00542BAF">
        <w:rPr>
          <w:rFonts w:ascii="Arial" w:hAnsi="Arial" w:cs="Arial"/>
          <w:spacing w:val="14"/>
          <w:shd w:val="clear" w:color="auto" w:fill="FFFFFF"/>
        </w:rPr>
        <w:t>dat d</w:t>
      </w:r>
      <w:r w:rsidR="00DE7A54">
        <w:rPr>
          <w:rFonts w:ascii="Arial" w:hAnsi="Arial" w:cs="Arial"/>
          <w:spacing w:val="14"/>
          <w:shd w:val="clear" w:color="auto" w:fill="FFFFFF"/>
        </w:rPr>
        <w:t>i</w:t>
      </w:r>
      <w:r w:rsidR="00542BAF" w:rsidRPr="00542BAF">
        <w:rPr>
          <w:rFonts w:ascii="Arial" w:hAnsi="Arial" w:cs="Arial"/>
          <w:spacing w:val="14"/>
          <w:shd w:val="clear" w:color="auto" w:fill="FFFFFF"/>
        </w:rPr>
        <w:t xml:space="preserve">e </w:t>
      </w:r>
      <w:r w:rsidR="00542BAF">
        <w:rPr>
          <w:rFonts w:ascii="Arial" w:hAnsi="Arial" w:cs="Arial"/>
          <w:spacing w:val="14"/>
          <w:shd w:val="clear" w:color="auto" w:fill="FFFFFF"/>
        </w:rPr>
        <w:t xml:space="preserve">berekende waarden lager zijn dan de berekende waarden in vraag 5 en 6. </w:t>
      </w:r>
    </w:p>
    <w:p w14:paraId="13316BDB" w14:textId="55E1C8CA" w:rsidR="00542BAF" w:rsidRPr="00542BAF" w:rsidRDefault="00542BAF" w:rsidP="00934DE9">
      <w:pPr>
        <w:spacing w:after="0" w:line="360" w:lineRule="auto"/>
        <w:ind w:left="708" w:hanging="708"/>
        <w:rPr>
          <w:rFonts w:ascii="Arial" w:hAnsi="Arial" w:cs="Arial"/>
          <w:spacing w:val="14"/>
          <w:shd w:val="clear" w:color="auto" w:fill="FFFFFF"/>
        </w:rPr>
      </w:pPr>
      <w:r>
        <w:rPr>
          <w:rFonts w:ascii="Arial" w:hAnsi="Arial" w:cs="Arial"/>
          <w:spacing w:val="14"/>
          <w:shd w:val="clear" w:color="auto" w:fill="FFFFFF"/>
        </w:rPr>
        <w:tab/>
        <w:t xml:space="preserve">Conclusie: </w:t>
      </w:r>
      <w:r w:rsidR="003A0723">
        <w:rPr>
          <w:rFonts w:ascii="Arial" w:hAnsi="Arial" w:cs="Arial"/>
          <w:spacing w:val="14"/>
          <w:shd w:val="clear" w:color="auto" w:fill="FFFFFF"/>
        </w:rPr>
        <w:t xml:space="preserve">de stabilisatie van het kation </w:t>
      </w:r>
      <w:r w:rsidR="003B5540">
        <w:rPr>
          <w:rFonts w:ascii="Arial" w:hAnsi="Arial" w:cs="Arial"/>
          <w:spacing w:val="14"/>
          <w:shd w:val="clear" w:color="auto" w:fill="FFFFFF"/>
        </w:rPr>
        <w:t xml:space="preserve">hangt niet alleen af van het </w:t>
      </w:r>
      <w:proofErr w:type="spellStart"/>
      <w:r w:rsidR="003B5540">
        <w:rPr>
          <w:rFonts w:ascii="Arial" w:hAnsi="Arial" w:cs="Arial"/>
          <w:spacing w:val="14"/>
          <w:shd w:val="clear" w:color="auto" w:fill="FFFFFF"/>
        </w:rPr>
        <w:t>carbokation</w:t>
      </w:r>
      <w:proofErr w:type="spellEnd"/>
      <w:r w:rsidR="003B5540">
        <w:rPr>
          <w:rFonts w:ascii="Arial" w:hAnsi="Arial" w:cs="Arial"/>
          <w:spacing w:val="14"/>
          <w:shd w:val="clear" w:color="auto" w:fill="FFFFFF"/>
        </w:rPr>
        <w:t xml:space="preserve"> maar ook van het molecuul waaruit het </w:t>
      </w:r>
      <w:proofErr w:type="spellStart"/>
      <w:r w:rsidR="003B5540">
        <w:rPr>
          <w:rFonts w:ascii="Arial" w:hAnsi="Arial" w:cs="Arial"/>
          <w:spacing w:val="14"/>
          <w:shd w:val="clear" w:color="auto" w:fill="FFFFFF"/>
        </w:rPr>
        <w:t>carbokation</w:t>
      </w:r>
      <w:proofErr w:type="spellEnd"/>
      <w:r w:rsidR="003B5540">
        <w:rPr>
          <w:rFonts w:ascii="Arial" w:hAnsi="Arial" w:cs="Arial"/>
          <w:spacing w:val="14"/>
          <w:shd w:val="clear" w:color="auto" w:fill="FFFFFF"/>
        </w:rPr>
        <w:t xml:space="preserve"> ontstaan is.</w:t>
      </w:r>
    </w:p>
    <w:p w14:paraId="7006FA4E" w14:textId="2C5A079A" w:rsidR="00690E30" w:rsidRDefault="00690E30" w:rsidP="00DE7A54">
      <w:pPr>
        <w:shd w:val="clear" w:color="auto" w:fill="FFFFFF"/>
        <w:spacing w:after="0" w:line="360" w:lineRule="auto"/>
        <w:rPr>
          <w:rStyle w:val="img-tbleqn"/>
          <w:rFonts w:ascii="Times New Roman" w:hAnsi="Times New Roman" w:cs="Times New Roman"/>
          <w:spacing w:val="12"/>
          <w:sz w:val="24"/>
          <w:szCs w:val="24"/>
          <w:shd w:val="clear" w:color="auto" w:fill="FFFFFF"/>
          <w:lang w:val="en-US"/>
        </w:rPr>
      </w:pPr>
      <w:r w:rsidRPr="00690E30">
        <w:rPr>
          <w:rFonts w:ascii="Arial" w:eastAsia="Times New Roman" w:hAnsi="Arial" w:cs="Arial"/>
          <w:bCs/>
          <w:color w:val="000000"/>
          <w:kern w:val="36"/>
          <w:lang w:val="en-US" w:eastAsia="nl-NL"/>
        </w:rPr>
        <w:t>8</w:t>
      </w:r>
      <w:r w:rsidRPr="00690E30">
        <w:rPr>
          <w:rFonts w:ascii="Arial" w:eastAsia="Times New Roman" w:hAnsi="Arial" w:cs="Arial"/>
          <w:bCs/>
          <w:color w:val="000000"/>
          <w:kern w:val="36"/>
          <w:lang w:val="en-US" w:eastAsia="nl-NL"/>
        </w:rPr>
        <w:tab/>
      </w:r>
      <w:bookmarkStart w:id="12" w:name="_Hlk118706142"/>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w:t>
      </w:r>
      <w:bookmarkEnd w:id="12"/>
      <w:r w:rsidRPr="00667FF8">
        <w:rPr>
          <w:rStyle w:val="img-tbleqn"/>
          <w:rFonts w:ascii="Times New Roman" w:hAnsi="Times New Roman" w:cs="Times New Roman"/>
          <w:spacing w:val="12"/>
          <w:sz w:val="24"/>
          <w:szCs w:val="24"/>
          <w:shd w:val="clear" w:color="auto" w:fill="FFFFFF"/>
          <w:lang w:val="en-US"/>
        </w:rPr>
        <w:t xml:space="preserve">=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 0)</w:t>
      </w:r>
    </w:p>
    <w:p w14:paraId="14E25BDD" w14:textId="3F2AF5A2" w:rsidR="00690E30" w:rsidRDefault="00690E30" w:rsidP="00DE7A54">
      <w:pPr>
        <w:shd w:val="clear" w:color="auto" w:fill="FFFFFF"/>
        <w:spacing w:after="0" w:line="360" w:lineRule="auto"/>
        <w:rPr>
          <w:rStyle w:val="img-tbleqn"/>
          <w:rFonts w:ascii="Times New Roman" w:hAnsi="Times New Roman" w:cs="Times New Roman"/>
          <w:spacing w:val="12"/>
          <w:sz w:val="24"/>
          <w:szCs w:val="24"/>
          <w:shd w:val="clear" w:color="auto" w:fill="FFFFFF"/>
          <w:lang w:val="en-US"/>
        </w:rPr>
      </w:pPr>
      <w:r>
        <w:rPr>
          <w:rStyle w:val="img-tbleqn"/>
          <w:rFonts w:ascii="Times New Roman" w:hAnsi="Times New Roman" w:cs="Times New Roman"/>
          <w:spacing w:val="12"/>
          <w:sz w:val="24"/>
          <w:szCs w:val="24"/>
          <w:shd w:val="clear" w:color="auto" w:fill="FFFFFF"/>
          <w:lang w:val="en-US"/>
        </w:rPr>
        <w:tab/>
      </w:r>
      <w:r w:rsidR="00CB22A5">
        <w:rPr>
          <w:rStyle w:val="img-tbleqn"/>
          <w:rFonts w:ascii="Times New Roman" w:hAnsi="Times New Roman" w:cs="Times New Roman"/>
          <w:spacing w:val="12"/>
          <w:sz w:val="24"/>
          <w:szCs w:val="24"/>
          <w:shd w:val="clear" w:color="auto" w:fill="FFFFFF"/>
          <w:lang w:val="en-US"/>
        </w:rPr>
        <w:t xml:space="preserve">m = 1: </w:t>
      </w:r>
      <w:bookmarkStart w:id="13" w:name="_Hlk118706383"/>
      <w:r w:rsidR="00CB22A5" w:rsidRPr="00667FF8">
        <w:rPr>
          <w:rStyle w:val="img-tbleqn"/>
          <w:rFonts w:ascii="Times New Roman" w:hAnsi="Times New Roman" w:cs="Times New Roman"/>
          <w:spacing w:val="12"/>
          <w:sz w:val="24"/>
          <w:szCs w:val="24"/>
          <w:shd w:val="clear" w:color="auto" w:fill="FFFFFF"/>
        </w:rPr>
        <w:t>ΔΔ</w:t>
      </w:r>
      <w:proofErr w:type="spellStart"/>
      <w:r w:rsidR="00CB22A5" w:rsidRPr="00667FF8">
        <w:rPr>
          <w:rStyle w:val="Nadruk"/>
          <w:rFonts w:ascii="Times New Roman" w:hAnsi="Times New Roman" w:cs="Times New Roman"/>
          <w:spacing w:val="12"/>
          <w:sz w:val="24"/>
          <w:szCs w:val="24"/>
          <w:shd w:val="clear" w:color="auto" w:fill="FFFFFF"/>
          <w:lang w:val="en-US"/>
        </w:rPr>
        <w:t>H</w:t>
      </w:r>
      <w:r w:rsidR="00CB22A5"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00CB22A5" w:rsidRPr="00667FF8">
        <w:rPr>
          <w:rStyle w:val="img-tbleqn"/>
          <w:rFonts w:ascii="Times New Roman" w:hAnsi="Times New Roman" w:cs="Times New Roman"/>
          <w:spacing w:val="12"/>
          <w:sz w:val="24"/>
          <w:szCs w:val="24"/>
          <w:shd w:val="clear" w:color="auto" w:fill="FFFFFF"/>
          <w:lang w:val="en-US"/>
        </w:rPr>
        <w:t>(</w:t>
      </w:r>
      <w:r w:rsidR="00CB22A5" w:rsidRPr="00667FF8">
        <w:rPr>
          <w:rStyle w:val="Nadruk"/>
          <w:rFonts w:ascii="Times New Roman" w:hAnsi="Times New Roman" w:cs="Times New Roman"/>
          <w:spacing w:val="12"/>
          <w:sz w:val="24"/>
          <w:szCs w:val="24"/>
          <w:shd w:val="clear" w:color="auto" w:fill="FFFFFF"/>
          <w:lang w:val="en-US"/>
        </w:rPr>
        <w:t>m</w:t>
      </w:r>
      <w:r w:rsidR="00CB22A5" w:rsidRPr="00667FF8">
        <w:rPr>
          <w:rStyle w:val="img-tbleqn"/>
          <w:rFonts w:ascii="Times New Roman" w:hAnsi="Times New Roman" w:cs="Times New Roman"/>
          <w:spacing w:val="12"/>
          <w:sz w:val="24"/>
          <w:szCs w:val="24"/>
          <w:shd w:val="clear" w:color="auto" w:fill="FFFFFF"/>
          <w:lang w:val="en-US"/>
        </w:rPr>
        <w:t>)</w:t>
      </w:r>
      <w:r w:rsidR="00CB22A5">
        <w:rPr>
          <w:rStyle w:val="img-tbleqn"/>
          <w:rFonts w:ascii="Times New Roman" w:hAnsi="Times New Roman" w:cs="Times New Roman"/>
          <w:spacing w:val="12"/>
          <w:sz w:val="24"/>
          <w:szCs w:val="24"/>
          <w:shd w:val="clear" w:color="auto" w:fill="FFFFFF"/>
          <w:lang w:val="en-US"/>
        </w:rPr>
        <w:t xml:space="preserve"> = 481,5 </w:t>
      </w:r>
      <w:r w:rsidR="00CB22A5">
        <w:rPr>
          <w:rStyle w:val="img-tbleqn"/>
          <w:rFonts w:ascii="Times New Roman" w:hAnsi="Times New Roman" w:cs="Times New Roman"/>
          <w:spacing w:val="12"/>
          <w:sz w:val="24"/>
          <w:szCs w:val="24"/>
          <w:shd w:val="clear" w:color="auto" w:fill="FFFFFF"/>
          <w:lang w:val="en-US"/>
        </w:rPr>
        <w:sym w:font="Symbol" w:char="F02D"/>
      </w:r>
      <w:r w:rsidR="00CB22A5">
        <w:rPr>
          <w:rStyle w:val="img-tbleqn"/>
          <w:rFonts w:ascii="Times New Roman" w:hAnsi="Times New Roman" w:cs="Times New Roman"/>
          <w:spacing w:val="12"/>
          <w:sz w:val="24"/>
          <w:szCs w:val="24"/>
          <w:shd w:val="clear" w:color="auto" w:fill="FFFFFF"/>
          <w:lang w:val="en-US"/>
        </w:rPr>
        <w:t xml:space="preserve"> 453 = + 29 kcal mol</w:t>
      </w:r>
      <w:r w:rsidR="00CB22A5">
        <w:rPr>
          <w:rStyle w:val="img-tbleqn"/>
          <w:rFonts w:ascii="Times New Roman" w:hAnsi="Times New Roman" w:cs="Times New Roman"/>
          <w:spacing w:val="12"/>
          <w:sz w:val="24"/>
          <w:szCs w:val="24"/>
          <w:shd w:val="clear" w:color="auto" w:fill="FFFFFF"/>
          <w:vertAlign w:val="superscript"/>
          <w:lang w:val="en-US"/>
        </w:rPr>
        <w:sym w:font="Symbol" w:char="F02D"/>
      </w:r>
      <w:r w:rsidR="00CB22A5">
        <w:rPr>
          <w:rStyle w:val="img-tbleqn"/>
          <w:rFonts w:ascii="Times New Roman" w:hAnsi="Times New Roman" w:cs="Times New Roman"/>
          <w:spacing w:val="12"/>
          <w:sz w:val="24"/>
          <w:szCs w:val="24"/>
          <w:shd w:val="clear" w:color="auto" w:fill="FFFFFF"/>
          <w:vertAlign w:val="superscript"/>
          <w:lang w:val="en-US"/>
        </w:rPr>
        <w:t>1</w:t>
      </w:r>
    </w:p>
    <w:bookmarkEnd w:id="13"/>
    <w:p w14:paraId="1B9B6974" w14:textId="7AC401A6" w:rsidR="00CB22A5" w:rsidRDefault="00CB22A5" w:rsidP="00DE7A54">
      <w:pPr>
        <w:shd w:val="clear" w:color="auto" w:fill="FFFFFF"/>
        <w:spacing w:after="0" w:line="360" w:lineRule="auto"/>
        <w:rPr>
          <w:rStyle w:val="img-tbleqn"/>
          <w:rFonts w:ascii="Times New Roman" w:hAnsi="Times New Roman" w:cs="Times New Roman"/>
          <w:spacing w:val="12"/>
          <w:sz w:val="24"/>
          <w:szCs w:val="24"/>
          <w:shd w:val="clear" w:color="auto" w:fill="FFFFFF"/>
          <w:lang w:val="en-US"/>
        </w:rPr>
      </w:pPr>
      <w:r>
        <w:rPr>
          <w:rStyle w:val="img-tbleqn"/>
          <w:rFonts w:ascii="Times New Roman" w:hAnsi="Times New Roman" w:cs="Times New Roman"/>
          <w:spacing w:val="12"/>
          <w:sz w:val="24"/>
          <w:szCs w:val="24"/>
          <w:shd w:val="clear" w:color="auto" w:fill="FFFFFF"/>
          <w:lang w:val="en-US"/>
        </w:rPr>
        <w:tab/>
        <w:t xml:space="preserve">m = 2: </w:t>
      </w:r>
      <w:bookmarkStart w:id="14" w:name="_Hlk118706768"/>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w:t>
      </w:r>
      <w:r>
        <w:rPr>
          <w:rStyle w:val="img-tbleqn"/>
          <w:rFonts w:ascii="Times New Roman" w:hAnsi="Times New Roman" w:cs="Times New Roman"/>
          <w:spacing w:val="12"/>
          <w:sz w:val="24"/>
          <w:szCs w:val="24"/>
          <w:shd w:val="clear" w:color="auto" w:fill="FFFFFF"/>
          <w:lang w:val="en-US"/>
        </w:rPr>
        <w:t xml:space="preserve"> = 492,5 </w:t>
      </w:r>
      <w:r>
        <w:rPr>
          <w:rStyle w:val="img-tbleqn"/>
          <w:rFonts w:ascii="Times New Roman" w:hAnsi="Times New Roman" w:cs="Times New Roman"/>
          <w:spacing w:val="12"/>
          <w:sz w:val="24"/>
          <w:szCs w:val="24"/>
          <w:shd w:val="clear" w:color="auto" w:fill="FFFFFF"/>
          <w:lang w:val="en-US"/>
        </w:rPr>
        <w:sym w:font="Symbol" w:char="F02D"/>
      </w:r>
      <w:r>
        <w:rPr>
          <w:rStyle w:val="img-tbleqn"/>
          <w:rFonts w:ascii="Times New Roman" w:hAnsi="Times New Roman" w:cs="Times New Roman"/>
          <w:spacing w:val="12"/>
          <w:sz w:val="24"/>
          <w:szCs w:val="24"/>
          <w:shd w:val="clear" w:color="auto" w:fill="FFFFFF"/>
          <w:lang w:val="en-US"/>
        </w:rPr>
        <w:t xml:space="preserve"> 453 = + </w:t>
      </w:r>
      <w:r w:rsidR="00C834C4">
        <w:rPr>
          <w:rStyle w:val="img-tbleqn"/>
          <w:rFonts w:ascii="Times New Roman" w:hAnsi="Times New Roman" w:cs="Times New Roman"/>
          <w:spacing w:val="12"/>
          <w:sz w:val="24"/>
          <w:szCs w:val="24"/>
          <w:shd w:val="clear" w:color="auto" w:fill="FFFFFF"/>
          <w:lang w:val="en-US"/>
        </w:rPr>
        <w:t>40</w:t>
      </w:r>
      <w:r>
        <w:rPr>
          <w:rStyle w:val="img-tbleqn"/>
          <w:rFonts w:ascii="Times New Roman" w:hAnsi="Times New Roman" w:cs="Times New Roman"/>
          <w:spacing w:val="12"/>
          <w:sz w:val="24"/>
          <w:szCs w:val="24"/>
          <w:shd w:val="clear" w:color="auto" w:fill="FFFFFF"/>
          <w:lang w:val="en-US"/>
        </w:rPr>
        <w:t xml:space="preserve"> kcal mol</w:t>
      </w:r>
      <w:r>
        <w:rPr>
          <w:rStyle w:val="img-tbleqn"/>
          <w:rFonts w:ascii="Times New Roman" w:hAnsi="Times New Roman" w:cs="Times New Roman"/>
          <w:spacing w:val="12"/>
          <w:sz w:val="24"/>
          <w:szCs w:val="24"/>
          <w:shd w:val="clear" w:color="auto" w:fill="FFFFFF"/>
          <w:vertAlign w:val="superscript"/>
          <w:lang w:val="en-US"/>
        </w:rPr>
        <w:sym w:font="Symbol" w:char="F02D"/>
      </w:r>
      <w:r>
        <w:rPr>
          <w:rStyle w:val="img-tbleqn"/>
          <w:rFonts w:ascii="Times New Roman" w:hAnsi="Times New Roman" w:cs="Times New Roman"/>
          <w:spacing w:val="12"/>
          <w:sz w:val="24"/>
          <w:szCs w:val="24"/>
          <w:shd w:val="clear" w:color="auto" w:fill="FFFFFF"/>
          <w:vertAlign w:val="superscript"/>
          <w:lang w:val="en-US"/>
        </w:rPr>
        <w:t>1</w:t>
      </w:r>
      <w:bookmarkEnd w:id="14"/>
    </w:p>
    <w:p w14:paraId="79B1D835" w14:textId="7B883618" w:rsidR="00CB22A5" w:rsidRPr="00CB22A5" w:rsidRDefault="00C834C4" w:rsidP="00DE7A54">
      <w:pPr>
        <w:shd w:val="clear" w:color="auto" w:fill="FFFFFF"/>
        <w:spacing w:after="0" w:line="360" w:lineRule="auto"/>
        <w:rPr>
          <w:rStyle w:val="img-tbleqn"/>
          <w:rFonts w:ascii="Times New Roman" w:hAnsi="Times New Roman" w:cs="Times New Roman"/>
          <w:spacing w:val="12"/>
          <w:sz w:val="24"/>
          <w:szCs w:val="24"/>
          <w:shd w:val="clear" w:color="auto" w:fill="FFFFFF"/>
          <w:lang w:val="en-US"/>
        </w:rPr>
      </w:pPr>
      <w:r>
        <w:rPr>
          <w:rStyle w:val="img-tbleqn"/>
          <w:rFonts w:ascii="Times New Roman" w:hAnsi="Times New Roman" w:cs="Times New Roman"/>
          <w:spacing w:val="12"/>
          <w:sz w:val="24"/>
          <w:szCs w:val="24"/>
          <w:shd w:val="clear" w:color="auto" w:fill="FFFFFF"/>
          <w:lang w:val="en-US"/>
        </w:rPr>
        <w:tab/>
        <w:t xml:space="preserve">m = 3: </w:t>
      </w:r>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Cation</w:t>
      </w:r>
      <w:proofErr w:type="spellEnd"/>
      <w:r w:rsidRPr="00667FF8">
        <w:rPr>
          <w:rStyle w:val="img-tbleqn"/>
          <w:rFonts w:ascii="Times New Roman" w:hAnsi="Times New Roman" w:cs="Times New Roman"/>
          <w:spacing w:val="12"/>
          <w:sz w:val="24"/>
          <w:szCs w:val="24"/>
          <w:shd w:val="clear" w:color="auto" w:fill="FFFFFF"/>
          <w:lang w:val="en-US"/>
        </w:rPr>
        <w:t>(</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w:t>
      </w:r>
      <w:r>
        <w:rPr>
          <w:rStyle w:val="img-tbleqn"/>
          <w:rFonts w:ascii="Times New Roman" w:hAnsi="Times New Roman" w:cs="Times New Roman"/>
          <w:spacing w:val="12"/>
          <w:sz w:val="24"/>
          <w:szCs w:val="24"/>
          <w:shd w:val="clear" w:color="auto" w:fill="FFFFFF"/>
          <w:lang w:val="en-US"/>
        </w:rPr>
        <w:t xml:space="preserve"> = 499,5 </w:t>
      </w:r>
      <w:r>
        <w:rPr>
          <w:rStyle w:val="img-tbleqn"/>
          <w:rFonts w:ascii="Times New Roman" w:hAnsi="Times New Roman" w:cs="Times New Roman"/>
          <w:spacing w:val="12"/>
          <w:sz w:val="24"/>
          <w:szCs w:val="24"/>
          <w:shd w:val="clear" w:color="auto" w:fill="FFFFFF"/>
          <w:lang w:val="en-US"/>
        </w:rPr>
        <w:sym w:font="Symbol" w:char="F02D"/>
      </w:r>
      <w:r>
        <w:rPr>
          <w:rStyle w:val="img-tbleqn"/>
          <w:rFonts w:ascii="Times New Roman" w:hAnsi="Times New Roman" w:cs="Times New Roman"/>
          <w:spacing w:val="12"/>
          <w:sz w:val="24"/>
          <w:szCs w:val="24"/>
          <w:shd w:val="clear" w:color="auto" w:fill="FFFFFF"/>
          <w:lang w:val="en-US"/>
        </w:rPr>
        <w:t xml:space="preserve"> 453 = + 47 kcal mol</w:t>
      </w:r>
      <w:r>
        <w:rPr>
          <w:rStyle w:val="img-tbleqn"/>
          <w:rFonts w:ascii="Times New Roman" w:hAnsi="Times New Roman" w:cs="Times New Roman"/>
          <w:spacing w:val="12"/>
          <w:sz w:val="24"/>
          <w:szCs w:val="24"/>
          <w:shd w:val="clear" w:color="auto" w:fill="FFFFFF"/>
          <w:vertAlign w:val="superscript"/>
          <w:lang w:val="en-US"/>
        </w:rPr>
        <w:sym w:font="Symbol" w:char="F02D"/>
      </w:r>
      <w:r>
        <w:rPr>
          <w:rStyle w:val="img-tbleqn"/>
          <w:rFonts w:ascii="Times New Roman" w:hAnsi="Times New Roman" w:cs="Times New Roman"/>
          <w:spacing w:val="12"/>
          <w:sz w:val="24"/>
          <w:szCs w:val="24"/>
          <w:shd w:val="clear" w:color="auto" w:fill="FFFFFF"/>
          <w:vertAlign w:val="superscript"/>
          <w:lang w:val="en-US"/>
        </w:rPr>
        <w:t>1</w:t>
      </w:r>
    </w:p>
    <w:p w14:paraId="29446D3C" w14:textId="2DCF761C" w:rsidR="00690E30" w:rsidRDefault="00690E30" w:rsidP="00DE7A54">
      <w:pPr>
        <w:shd w:val="clear" w:color="auto" w:fill="FFFFFF"/>
        <w:spacing w:after="0" w:line="360" w:lineRule="auto"/>
        <w:ind w:firstLine="708"/>
        <w:rPr>
          <w:rStyle w:val="img-tbleqn"/>
          <w:rFonts w:ascii="Times New Roman" w:hAnsi="Times New Roman" w:cs="Times New Roman"/>
          <w:spacing w:val="12"/>
          <w:sz w:val="24"/>
          <w:szCs w:val="24"/>
          <w:shd w:val="clear" w:color="auto" w:fill="FFFFFF"/>
          <w:lang w:val="en-US"/>
        </w:rPr>
      </w:pPr>
      <w:bookmarkStart w:id="15" w:name="_Hlk118706874"/>
      <w:r w:rsidRPr="00667FF8">
        <w:rPr>
          <w:rStyle w:val="img-tbleqn"/>
          <w:rFonts w:ascii="Times New Roman" w:hAnsi="Times New Roman" w:cs="Times New Roman"/>
          <w:spacing w:val="12"/>
          <w:sz w:val="24"/>
          <w:szCs w:val="24"/>
          <w:shd w:val="clear" w:color="auto" w:fill="FFFFFF"/>
        </w:rPr>
        <w:t>ΔΔ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w:t>
      </w:r>
      <w:bookmarkEnd w:id="15"/>
      <w:r w:rsidRPr="00667FF8">
        <w:rPr>
          <w:rStyle w:val="img-tbleqn"/>
          <w:rFonts w:ascii="Times New Roman" w:hAnsi="Times New Roman" w:cs="Times New Roman"/>
          <w:spacing w:val="12"/>
          <w:sz w:val="24"/>
          <w:szCs w:val="24"/>
          <w:shd w:val="clear" w:color="auto" w:fill="FFFFFF"/>
          <w:lang w:val="en-US"/>
        </w:rPr>
        <w:t xml:space="preserve">=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xml:space="preserve">) − </w:t>
      </w:r>
      <w:r w:rsidRPr="00667FF8">
        <w:rPr>
          <w:rStyle w:val="img-tbleqn"/>
          <w:rFonts w:ascii="Times New Roman" w:hAnsi="Times New Roman" w:cs="Times New Roman"/>
          <w:spacing w:val="12"/>
          <w:sz w:val="24"/>
          <w:szCs w:val="24"/>
          <w:shd w:val="clear" w:color="auto" w:fill="FFFFFF"/>
        </w:rPr>
        <w:t>Δ</w:t>
      </w:r>
      <w:proofErr w:type="spellStart"/>
      <w:r w:rsidRPr="00667FF8">
        <w:rPr>
          <w:rStyle w:val="Nadruk"/>
          <w:rFonts w:ascii="Times New Roman" w:hAnsi="Times New Roman" w:cs="Times New Roman"/>
          <w:spacing w:val="12"/>
          <w:sz w:val="24"/>
          <w:szCs w:val="24"/>
          <w:shd w:val="clear" w:color="auto" w:fill="FFFFFF"/>
          <w:lang w:val="en-US"/>
        </w:rPr>
        <w:t>H</w:t>
      </w:r>
      <w:r w:rsidRPr="00667FF8">
        <w:rPr>
          <w:rStyle w:val="img-tbleqn"/>
          <w:rFonts w:ascii="Times New Roman" w:hAnsi="Times New Roman" w:cs="Times New Roman"/>
          <w:spacing w:val="12"/>
          <w:sz w:val="24"/>
          <w:szCs w:val="24"/>
          <w:shd w:val="clear" w:color="auto" w:fill="FFFFFF"/>
          <w:vertAlign w:val="subscript"/>
          <w:lang w:val="en-US"/>
        </w:rPr>
        <w:t>Parent</w:t>
      </w:r>
      <w:proofErr w:type="spellEnd"/>
      <w:r w:rsidRPr="00667FF8">
        <w:rPr>
          <w:rStyle w:val="img-tbleqn"/>
          <w:rFonts w:ascii="Times New Roman" w:hAnsi="Times New Roman" w:cs="Times New Roman"/>
          <w:spacing w:val="12"/>
          <w:sz w:val="24"/>
          <w:szCs w:val="24"/>
          <w:shd w:val="clear" w:color="auto" w:fill="FFFFFF"/>
          <w:lang w:val="en-US"/>
        </w:rPr>
        <w:t>(X, </w:t>
      </w:r>
      <w:r w:rsidRPr="00667FF8">
        <w:rPr>
          <w:rStyle w:val="Nadruk"/>
          <w:rFonts w:ascii="Times New Roman" w:hAnsi="Times New Roman" w:cs="Times New Roman"/>
          <w:spacing w:val="12"/>
          <w:sz w:val="24"/>
          <w:szCs w:val="24"/>
          <w:shd w:val="clear" w:color="auto" w:fill="FFFFFF"/>
          <w:lang w:val="en-US"/>
        </w:rPr>
        <w:t>m</w:t>
      </w:r>
      <w:r w:rsidRPr="00667FF8">
        <w:rPr>
          <w:rStyle w:val="img-tbleqn"/>
          <w:rFonts w:ascii="Times New Roman" w:hAnsi="Times New Roman" w:cs="Times New Roman"/>
          <w:spacing w:val="12"/>
          <w:sz w:val="24"/>
          <w:szCs w:val="24"/>
          <w:shd w:val="clear" w:color="auto" w:fill="FFFFFF"/>
          <w:lang w:val="en-US"/>
        </w:rPr>
        <w:t> = 0)</w:t>
      </w:r>
    </w:p>
    <w:p w14:paraId="0AF2EC30" w14:textId="47CB37FF" w:rsidR="00C834C4" w:rsidRPr="00DE7A54" w:rsidRDefault="00C834C4" w:rsidP="00DE7A54">
      <w:pPr>
        <w:shd w:val="clear" w:color="auto" w:fill="FFFFFF"/>
        <w:spacing w:after="0" w:line="360" w:lineRule="auto"/>
        <w:ind w:firstLine="708"/>
        <w:rPr>
          <w:rStyle w:val="img-tbleqn"/>
          <w:rFonts w:ascii="Times New Roman" w:hAnsi="Times New Roman" w:cs="Times New Roman"/>
          <w:spacing w:val="12"/>
          <w:sz w:val="24"/>
          <w:szCs w:val="24"/>
          <w:shd w:val="clear" w:color="auto" w:fill="FFFFFF"/>
          <w:lang w:val="en-US"/>
        </w:rPr>
      </w:pPr>
      <w:r w:rsidRPr="00DE7A54">
        <w:rPr>
          <w:rStyle w:val="img-tbleqn"/>
          <w:rFonts w:ascii="Times New Roman" w:hAnsi="Times New Roman" w:cs="Times New Roman"/>
          <w:spacing w:val="12"/>
          <w:sz w:val="24"/>
          <w:szCs w:val="24"/>
          <w:shd w:val="clear" w:color="auto" w:fill="FFFFFF"/>
          <w:lang w:val="en-US"/>
        </w:rPr>
        <w:t xml:space="preserve">m = 1: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img-tbleqn"/>
          <w:rFonts w:ascii="Times New Roman" w:hAnsi="Times New Roman" w:cs="Times New Roman"/>
          <w:spacing w:val="12"/>
          <w:sz w:val="24"/>
          <w:szCs w:val="24"/>
          <w:shd w:val="clear" w:color="auto" w:fill="FFFFFF"/>
          <w:vertAlign w:val="subscript"/>
          <w:lang w:val="en-US"/>
        </w:rPr>
        <w:t>Parent</w:t>
      </w:r>
      <w:proofErr w:type="spellEnd"/>
      <w:r w:rsidRPr="00DE7A54">
        <w:rPr>
          <w:rStyle w:val="img-tbleqn"/>
          <w:rFonts w:ascii="Times New Roman" w:hAnsi="Times New Roman" w:cs="Times New Roman"/>
          <w:spacing w:val="12"/>
          <w:sz w:val="24"/>
          <w:szCs w:val="24"/>
          <w:shd w:val="clear" w:color="auto" w:fill="FFFFFF"/>
          <w:lang w:val="en-US"/>
        </w:rPr>
        <w:t>(X, </w:t>
      </w:r>
      <w:r w:rsidRPr="00DE7A54">
        <w:rPr>
          <w:rStyle w:val="Nadruk"/>
          <w:rFonts w:ascii="Times New Roman" w:hAnsi="Times New Roman" w:cs="Times New Roman"/>
          <w:spacing w:val="12"/>
          <w:sz w:val="24"/>
          <w:szCs w:val="24"/>
          <w:shd w:val="clear" w:color="auto" w:fill="FFFFFF"/>
          <w:lang w:val="en-US"/>
        </w:rPr>
        <w:t>m</w:t>
      </w:r>
      <w:r w:rsidRPr="00DE7A54">
        <w:rPr>
          <w:rStyle w:val="img-tbleqn"/>
          <w:rFonts w:ascii="Times New Roman" w:hAnsi="Times New Roman" w:cs="Times New Roman"/>
          <w:spacing w:val="12"/>
          <w:sz w:val="24"/>
          <w:szCs w:val="24"/>
          <w:shd w:val="clear" w:color="auto" w:fill="FFFFFF"/>
          <w:lang w:val="en-US"/>
        </w:rPr>
        <w:t>) = 3</w:t>
      </w:r>
      <w:r w:rsidR="00BB5407" w:rsidRPr="00DE7A54">
        <w:rPr>
          <w:rStyle w:val="img-tbleqn"/>
          <w:rFonts w:ascii="Times New Roman" w:hAnsi="Times New Roman" w:cs="Times New Roman"/>
          <w:spacing w:val="12"/>
          <w:sz w:val="24"/>
          <w:szCs w:val="24"/>
          <w:shd w:val="clear" w:color="auto" w:fill="FFFFFF"/>
          <w:lang w:val="en-US"/>
        </w:rPr>
        <w:t>1</w:t>
      </w:r>
      <w:r w:rsidRPr="00DE7A54">
        <w:rPr>
          <w:rStyle w:val="img-tbleqn"/>
          <w:rFonts w:ascii="Times New Roman" w:hAnsi="Times New Roman" w:cs="Times New Roman"/>
          <w:spacing w:val="12"/>
          <w:sz w:val="24"/>
          <w:szCs w:val="24"/>
          <w:shd w:val="clear" w:color="auto" w:fill="FFFFFF"/>
          <w:lang w:val="en-US"/>
        </w:rPr>
        <w:t xml:space="preserve">1,5 </w:t>
      </w:r>
      <w:r>
        <w:rPr>
          <w:rStyle w:val="img-tbleqn"/>
          <w:rFonts w:ascii="Times New Roman" w:hAnsi="Times New Roman" w:cs="Times New Roman"/>
          <w:spacing w:val="12"/>
          <w:sz w:val="24"/>
          <w:szCs w:val="24"/>
          <w:shd w:val="clear" w:color="auto" w:fill="FFFFFF"/>
          <w:lang w:val="en-US"/>
        </w:rPr>
        <w:sym w:font="Symbol" w:char="F02D"/>
      </w:r>
      <w:r w:rsidRPr="00DE7A54">
        <w:rPr>
          <w:rStyle w:val="img-tbleqn"/>
          <w:rFonts w:ascii="Times New Roman" w:hAnsi="Times New Roman" w:cs="Times New Roman"/>
          <w:spacing w:val="12"/>
          <w:sz w:val="24"/>
          <w:szCs w:val="24"/>
          <w:shd w:val="clear" w:color="auto" w:fill="FFFFFF"/>
          <w:lang w:val="en-US"/>
        </w:rPr>
        <w:t xml:space="preserve"> 321,5 = </w:t>
      </w:r>
      <w:r w:rsidR="00BB5407">
        <w:rPr>
          <w:rStyle w:val="img-tbleqn"/>
          <w:rFonts w:ascii="Times New Roman" w:hAnsi="Times New Roman" w:cs="Times New Roman"/>
          <w:spacing w:val="12"/>
          <w:sz w:val="24"/>
          <w:szCs w:val="24"/>
          <w:shd w:val="clear" w:color="auto" w:fill="FFFFFF"/>
        </w:rPr>
        <w:sym w:font="Symbol" w:char="F02D"/>
      </w:r>
      <w:r w:rsidRPr="00DE7A54">
        <w:rPr>
          <w:rStyle w:val="img-tbleqn"/>
          <w:rFonts w:ascii="Times New Roman" w:hAnsi="Times New Roman" w:cs="Times New Roman"/>
          <w:spacing w:val="12"/>
          <w:sz w:val="24"/>
          <w:szCs w:val="24"/>
          <w:shd w:val="clear" w:color="auto" w:fill="FFFFFF"/>
          <w:lang w:val="en-US"/>
        </w:rPr>
        <w:t xml:space="preserve"> 10 kcal mol</w:t>
      </w:r>
      <w:r>
        <w:rPr>
          <w:rStyle w:val="img-tbleqn"/>
          <w:rFonts w:ascii="Times New Roman" w:hAnsi="Times New Roman" w:cs="Times New Roman"/>
          <w:spacing w:val="12"/>
          <w:sz w:val="24"/>
          <w:szCs w:val="24"/>
          <w:shd w:val="clear" w:color="auto" w:fill="FFFFFF"/>
          <w:vertAlign w:val="superscript"/>
          <w:lang w:val="en-US"/>
        </w:rPr>
        <w:sym w:font="Symbol" w:char="F02D"/>
      </w:r>
      <w:r w:rsidRPr="00DE7A54">
        <w:rPr>
          <w:rStyle w:val="img-tbleqn"/>
          <w:rFonts w:ascii="Times New Roman" w:hAnsi="Times New Roman" w:cs="Times New Roman"/>
          <w:spacing w:val="12"/>
          <w:sz w:val="24"/>
          <w:szCs w:val="24"/>
          <w:shd w:val="clear" w:color="auto" w:fill="FFFFFF"/>
          <w:vertAlign w:val="superscript"/>
          <w:lang w:val="en-US"/>
        </w:rPr>
        <w:t>1</w:t>
      </w:r>
    </w:p>
    <w:p w14:paraId="1CF615F7" w14:textId="6DFAF1EC" w:rsidR="00C834C4" w:rsidRPr="00DE7A54" w:rsidRDefault="00C834C4" w:rsidP="00DE7A54">
      <w:pPr>
        <w:shd w:val="clear" w:color="auto" w:fill="FFFFFF"/>
        <w:spacing w:after="0" w:line="360" w:lineRule="auto"/>
        <w:ind w:firstLine="708"/>
        <w:rPr>
          <w:rStyle w:val="img-tbleqn--number"/>
          <w:rFonts w:ascii="Times New Roman" w:hAnsi="Times New Roman" w:cs="Times New Roman"/>
          <w:spacing w:val="12"/>
          <w:sz w:val="24"/>
          <w:szCs w:val="24"/>
          <w:shd w:val="clear" w:color="auto" w:fill="FFFFFF"/>
          <w:lang w:val="en-US"/>
        </w:rPr>
      </w:pPr>
      <w:r w:rsidRPr="00DE7A54">
        <w:rPr>
          <w:rStyle w:val="img-tbleqn"/>
          <w:rFonts w:ascii="Times New Roman" w:hAnsi="Times New Roman" w:cs="Times New Roman"/>
          <w:spacing w:val="12"/>
          <w:sz w:val="24"/>
          <w:szCs w:val="24"/>
          <w:shd w:val="clear" w:color="auto" w:fill="FFFFFF"/>
          <w:lang w:val="en-US"/>
        </w:rPr>
        <w:t xml:space="preserve">m = 2: </w:t>
      </w:r>
      <w:bookmarkStart w:id="16" w:name="_Hlk118707736"/>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img-tbleqn"/>
          <w:rFonts w:ascii="Times New Roman" w:hAnsi="Times New Roman" w:cs="Times New Roman"/>
          <w:spacing w:val="12"/>
          <w:sz w:val="24"/>
          <w:szCs w:val="24"/>
          <w:shd w:val="clear" w:color="auto" w:fill="FFFFFF"/>
          <w:vertAlign w:val="subscript"/>
          <w:lang w:val="en-US"/>
        </w:rPr>
        <w:t>Parent</w:t>
      </w:r>
      <w:proofErr w:type="spellEnd"/>
      <w:r w:rsidRPr="00DE7A54">
        <w:rPr>
          <w:rStyle w:val="img-tbleqn"/>
          <w:rFonts w:ascii="Times New Roman" w:hAnsi="Times New Roman" w:cs="Times New Roman"/>
          <w:spacing w:val="12"/>
          <w:sz w:val="24"/>
          <w:szCs w:val="24"/>
          <w:shd w:val="clear" w:color="auto" w:fill="FFFFFF"/>
          <w:lang w:val="en-US"/>
        </w:rPr>
        <w:t>(X, </w:t>
      </w:r>
      <w:r w:rsidRPr="00DE7A54">
        <w:rPr>
          <w:rStyle w:val="Nadruk"/>
          <w:rFonts w:ascii="Times New Roman" w:hAnsi="Times New Roman" w:cs="Times New Roman"/>
          <w:spacing w:val="12"/>
          <w:sz w:val="24"/>
          <w:szCs w:val="24"/>
          <w:shd w:val="clear" w:color="auto" w:fill="FFFFFF"/>
          <w:lang w:val="en-US"/>
        </w:rPr>
        <w:t>m</w:t>
      </w:r>
      <w:r w:rsidRPr="00DE7A54">
        <w:rPr>
          <w:rStyle w:val="img-tbleqn"/>
          <w:rFonts w:ascii="Times New Roman" w:hAnsi="Times New Roman" w:cs="Times New Roman"/>
          <w:spacing w:val="12"/>
          <w:sz w:val="24"/>
          <w:szCs w:val="24"/>
          <w:shd w:val="clear" w:color="auto" w:fill="FFFFFF"/>
          <w:lang w:val="en-US"/>
        </w:rPr>
        <w:t xml:space="preserve">) = </w:t>
      </w:r>
      <w:r w:rsidR="00BB5407" w:rsidRPr="00DE7A54">
        <w:rPr>
          <w:rStyle w:val="img-tbleqn"/>
          <w:rFonts w:ascii="Times New Roman" w:hAnsi="Times New Roman" w:cs="Times New Roman"/>
          <w:spacing w:val="12"/>
          <w:sz w:val="24"/>
          <w:szCs w:val="24"/>
          <w:shd w:val="clear" w:color="auto" w:fill="FFFFFF"/>
          <w:lang w:val="en-US"/>
        </w:rPr>
        <w:t xml:space="preserve">302,7 </w:t>
      </w:r>
      <w:r w:rsidR="00BB5407">
        <w:rPr>
          <w:rStyle w:val="img-tbleqn"/>
          <w:rFonts w:ascii="Times New Roman" w:hAnsi="Times New Roman" w:cs="Times New Roman"/>
          <w:spacing w:val="12"/>
          <w:sz w:val="24"/>
          <w:szCs w:val="24"/>
          <w:shd w:val="clear" w:color="auto" w:fill="FFFFFF"/>
          <w:lang w:val="en-US"/>
        </w:rPr>
        <w:sym w:font="Symbol" w:char="F02D"/>
      </w:r>
      <w:r w:rsidR="00BB5407" w:rsidRPr="00DE7A54">
        <w:rPr>
          <w:rStyle w:val="img-tbleqn"/>
          <w:rFonts w:ascii="Times New Roman" w:hAnsi="Times New Roman" w:cs="Times New Roman"/>
          <w:spacing w:val="12"/>
          <w:sz w:val="24"/>
          <w:szCs w:val="24"/>
          <w:shd w:val="clear" w:color="auto" w:fill="FFFFFF"/>
          <w:lang w:val="en-US"/>
        </w:rPr>
        <w:t xml:space="preserve"> 321,5 = </w:t>
      </w:r>
      <w:r w:rsidR="00BB5407">
        <w:rPr>
          <w:rStyle w:val="img-tbleqn"/>
          <w:rFonts w:ascii="Times New Roman" w:hAnsi="Times New Roman" w:cs="Times New Roman"/>
          <w:spacing w:val="12"/>
          <w:sz w:val="24"/>
          <w:szCs w:val="24"/>
          <w:shd w:val="clear" w:color="auto" w:fill="FFFFFF"/>
          <w:lang w:val="en-US"/>
        </w:rPr>
        <w:sym w:font="Symbol" w:char="F02D"/>
      </w:r>
      <w:r w:rsidR="00BB5407" w:rsidRPr="00DE7A54">
        <w:rPr>
          <w:rStyle w:val="img-tbleqn"/>
          <w:rFonts w:ascii="Times New Roman" w:hAnsi="Times New Roman" w:cs="Times New Roman"/>
          <w:spacing w:val="12"/>
          <w:sz w:val="24"/>
          <w:szCs w:val="24"/>
          <w:shd w:val="clear" w:color="auto" w:fill="FFFFFF"/>
          <w:lang w:val="en-US"/>
        </w:rPr>
        <w:t xml:space="preserve"> 18,8 kcal mol</w:t>
      </w:r>
      <w:r w:rsidR="00BB5407">
        <w:rPr>
          <w:rStyle w:val="img-tbleqn"/>
          <w:rFonts w:ascii="Times New Roman" w:hAnsi="Times New Roman" w:cs="Times New Roman"/>
          <w:spacing w:val="12"/>
          <w:sz w:val="24"/>
          <w:szCs w:val="24"/>
          <w:shd w:val="clear" w:color="auto" w:fill="FFFFFF"/>
          <w:vertAlign w:val="superscript"/>
        </w:rPr>
        <w:sym w:font="Symbol" w:char="F02D"/>
      </w:r>
      <w:r w:rsidR="00BB5407" w:rsidRPr="00DE7A54">
        <w:rPr>
          <w:rStyle w:val="img-tbleqn"/>
          <w:rFonts w:ascii="Times New Roman" w:hAnsi="Times New Roman" w:cs="Times New Roman"/>
          <w:spacing w:val="12"/>
          <w:sz w:val="24"/>
          <w:szCs w:val="24"/>
          <w:shd w:val="clear" w:color="auto" w:fill="FFFFFF"/>
          <w:vertAlign w:val="superscript"/>
          <w:lang w:val="en-US"/>
        </w:rPr>
        <w:t>1</w:t>
      </w:r>
      <w:bookmarkEnd w:id="16"/>
    </w:p>
    <w:p w14:paraId="15CCD337" w14:textId="1319CCD2" w:rsidR="00BB5407" w:rsidRPr="00DE7A54" w:rsidRDefault="00BB5407" w:rsidP="00DE7A54">
      <w:pPr>
        <w:shd w:val="clear" w:color="auto" w:fill="FFFFFF"/>
        <w:spacing w:after="0" w:line="360" w:lineRule="auto"/>
        <w:ind w:firstLine="708"/>
        <w:rPr>
          <w:rStyle w:val="img-tbleqn"/>
          <w:rFonts w:ascii="Times New Roman" w:hAnsi="Times New Roman" w:cs="Times New Roman"/>
          <w:spacing w:val="12"/>
          <w:sz w:val="24"/>
          <w:szCs w:val="24"/>
          <w:shd w:val="clear" w:color="auto" w:fill="FFFFFF"/>
          <w:lang w:val="en-US"/>
        </w:rPr>
      </w:pPr>
      <w:r w:rsidRPr="00DE7A54">
        <w:rPr>
          <w:rStyle w:val="img-tbleqn"/>
          <w:rFonts w:ascii="Times New Roman" w:hAnsi="Times New Roman" w:cs="Times New Roman"/>
          <w:spacing w:val="12"/>
          <w:sz w:val="24"/>
          <w:szCs w:val="24"/>
          <w:shd w:val="clear" w:color="auto" w:fill="FFFFFF"/>
          <w:lang w:val="en-US"/>
        </w:rPr>
        <w:t xml:space="preserve">m = 3: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img-tbleqn"/>
          <w:rFonts w:ascii="Times New Roman" w:hAnsi="Times New Roman" w:cs="Times New Roman"/>
          <w:spacing w:val="12"/>
          <w:sz w:val="24"/>
          <w:szCs w:val="24"/>
          <w:shd w:val="clear" w:color="auto" w:fill="FFFFFF"/>
          <w:vertAlign w:val="subscript"/>
          <w:lang w:val="en-US"/>
        </w:rPr>
        <w:t>Parent</w:t>
      </w:r>
      <w:proofErr w:type="spellEnd"/>
      <w:r w:rsidRPr="00DE7A54">
        <w:rPr>
          <w:rStyle w:val="img-tbleqn"/>
          <w:rFonts w:ascii="Times New Roman" w:hAnsi="Times New Roman" w:cs="Times New Roman"/>
          <w:spacing w:val="12"/>
          <w:sz w:val="24"/>
          <w:szCs w:val="24"/>
          <w:shd w:val="clear" w:color="auto" w:fill="FFFFFF"/>
          <w:lang w:val="en-US"/>
        </w:rPr>
        <w:t>(X, </w:t>
      </w:r>
      <w:r w:rsidRPr="00DE7A54">
        <w:rPr>
          <w:rStyle w:val="Nadruk"/>
          <w:rFonts w:ascii="Times New Roman" w:hAnsi="Times New Roman" w:cs="Times New Roman"/>
          <w:spacing w:val="12"/>
          <w:sz w:val="24"/>
          <w:szCs w:val="24"/>
          <w:shd w:val="clear" w:color="auto" w:fill="FFFFFF"/>
          <w:lang w:val="en-US"/>
        </w:rPr>
        <w:t>m</w:t>
      </w:r>
      <w:r w:rsidRPr="00DE7A54">
        <w:rPr>
          <w:rStyle w:val="img-tbleqn"/>
          <w:rFonts w:ascii="Times New Roman" w:hAnsi="Times New Roman" w:cs="Times New Roman"/>
          <w:spacing w:val="12"/>
          <w:sz w:val="24"/>
          <w:szCs w:val="24"/>
          <w:shd w:val="clear" w:color="auto" w:fill="FFFFFF"/>
          <w:lang w:val="en-US"/>
        </w:rPr>
        <w:t xml:space="preserve">) = 294,5 </w:t>
      </w:r>
      <w:r>
        <w:rPr>
          <w:rStyle w:val="img-tbleqn"/>
          <w:rFonts w:ascii="Times New Roman" w:hAnsi="Times New Roman" w:cs="Times New Roman"/>
          <w:spacing w:val="12"/>
          <w:sz w:val="24"/>
          <w:szCs w:val="24"/>
          <w:shd w:val="clear" w:color="auto" w:fill="FFFFFF"/>
          <w:lang w:val="en-US"/>
        </w:rPr>
        <w:sym w:font="Symbol" w:char="F02D"/>
      </w:r>
      <w:r w:rsidRPr="00DE7A54">
        <w:rPr>
          <w:rStyle w:val="img-tbleqn"/>
          <w:rFonts w:ascii="Times New Roman" w:hAnsi="Times New Roman" w:cs="Times New Roman"/>
          <w:spacing w:val="12"/>
          <w:sz w:val="24"/>
          <w:szCs w:val="24"/>
          <w:shd w:val="clear" w:color="auto" w:fill="FFFFFF"/>
          <w:lang w:val="en-US"/>
        </w:rPr>
        <w:t xml:space="preserve"> 321,5 = </w:t>
      </w:r>
      <w:r>
        <w:rPr>
          <w:rStyle w:val="img-tbleqn"/>
          <w:rFonts w:ascii="Times New Roman" w:hAnsi="Times New Roman" w:cs="Times New Roman"/>
          <w:spacing w:val="12"/>
          <w:sz w:val="24"/>
          <w:szCs w:val="24"/>
          <w:shd w:val="clear" w:color="auto" w:fill="FFFFFF"/>
          <w:lang w:val="en-US"/>
        </w:rPr>
        <w:sym w:font="Symbol" w:char="F02D"/>
      </w:r>
      <w:r w:rsidRPr="00DE7A54">
        <w:rPr>
          <w:rStyle w:val="img-tbleqn"/>
          <w:rFonts w:ascii="Times New Roman" w:hAnsi="Times New Roman" w:cs="Times New Roman"/>
          <w:spacing w:val="12"/>
          <w:sz w:val="24"/>
          <w:szCs w:val="24"/>
          <w:shd w:val="clear" w:color="auto" w:fill="FFFFFF"/>
          <w:lang w:val="en-US"/>
        </w:rPr>
        <w:t xml:space="preserve"> 27,0 kcal mol</w:t>
      </w:r>
      <w:r>
        <w:rPr>
          <w:rStyle w:val="img-tbleqn"/>
          <w:rFonts w:ascii="Times New Roman" w:hAnsi="Times New Roman" w:cs="Times New Roman"/>
          <w:spacing w:val="12"/>
          <w:sz w:val="24"/>
          <w:szCs w:val="24"/>
          <w:shd w:val="clear" w:color="auto" w:fill="FFFFFF"/>
          <w:vertAlign w:val="superscript"/>
        </w:rPr>
        <w:sym w:font="Symbol" w:char="F02D"/>
      </w:r>
      <w:r w:rsidRPr="00DE7A54">
        <w:rPr>
          <w:rStyle w:val="img-tbleqn"/>
          <w:rFonts w:ascii="Times New Roman" w:hAnsi="Times New Roman" w:cs="Times New Roman"/>
          <w:spacing w:val="12"/>
          <w:sz w:val="24"/>
          <w:szCs w:val="24"/>
          <w:shd w:val="clear" w:color="auto" w:fill="FFFFFF"/>
          <w:vertAlign w:val="superscript"/>
          <w:lang w:val="en-US"/>
        </w:rPr>
        <w:t>1</w:t>
      </w:r>
    </w:p>
    <w:p w14:paraId="411F5536" w14:textId="4F1FE624" w:rsidR="00690E30" w:rsidRPr="00DE7A54" w:rsidRDefault="00690E30" w:rsidP="00DE7A54">
      <w:pPr>
        <w:shd w:val="clear" w:color="auto" w:fill="FFFFFF"/>
        <w:spacing w:after="0" w:line="360" w:lineRule="auto"/>
        <w:ind w:firstLine="708"/>
        <w:rPr>
          <w:rStyle w:val="img-tbleqn--number"/>
          <w:rFonts w:ascii="Times New Roman" w:hAnsi="Times New Roman" w:cs="Times New Roman"/>
          <w:spacing w:val="12"/>
          <w:sz w:val="24"/>
          <w:szCs w:val="24"/>
          <w:shd w:val="clear" w:color="auto" w:fill="FFFFFF"/>
          <w:lang w:val="en-US"/>
        </w:rPr>
      </w:pPr>
      <w:bookmarkStart w:id="17" w:name="_Hlk118707963"/>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stacked"/>
          <w:rFonts w:ascii="Times New Roman" w:hAnsi="Times New Roman" w:cs="Times New Roman"/>
          <w:spacing w:val="12"/>
          <w:sz w:val="24"/>
          <w:szCs w:val="24"/>
          <w:shd w:val="clear" w:color="auto" w:fill="FFFFFF"/>
          <w:vertAlign w:val="superscript"/>
          <w:lang w:val="en-US"/>
        </w:rPr>
        <w:t>hetero</w:t>
      </w:r>
      <w:r w:rsidRPr="00DE7A54">
        <w:rPr>
          <w:rStyle w:val="stacked"/>
          <w:rFonts w:ascii="Times New Roman" w:hAnsi="Times New Roman" w:cs="Times New Roman"/>
          <w:spacing w:val="12"/>
          <w:sz w:val="24"/>
          <w:szCs w:val="24"/>
          <w:shd w:val="clear" w:color="auto" w:fill="FFFFFF"/>
          <w:vertAlign w:val="subscript"/>
          <w:lang w:val="en-US"/>
        </w:rPr>
        <w:t>BDE</w:t>
      </w:r>
      <w:proofErr w:type="spellEnd"/>
      <w:r w:rsidRPr="00DE7A54">
        <w:rPr>
          <w:rStyle w:val="img-tbleqn"/>
          <w:rFonts w:ascii="Times New Roman" w:hAnsi="Times New Roman" w:cs="Times New Roman"/>
          <w:spacing w:val="12"/>
          <w:sz w:val="24"/>
          <w:szCs w:val="24"/>
          <w:shd w:val="clear" w:color="auto" w:fill="FFFFFF"/>
          <w:lang w:val="en-US"/>
        </w:rPr>
        <w:t> </w:t>
      </w:r>
      <w:bookmarkEnd w:id="17"/>
      <w:r w:rsidRPr="00DE7A54">
        <w:rPr>
          <w:rStyle w:val="img-tbleqn"/>
          <w:rFonts w:ascii="Times New Roman" w:hAnsi="Times New Roman" w:cs="Times New Roman"/>
          <w:spacing w:val="12"/>
          <w:sz w:val="24"/>
          <w:szCs w:val="24"/>
          <w:shd w:val="clear" w:color="auto" w:fill="FFFFFF"/>
          <w:lang w:val="en-US"/>
        </w:rPr>
        <w:t xml:space="preserve">=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img-tbleqn"/>
          <w:rFonts w:ascii="Times New Roman" w:hAnsi="Times New Roman" w:cs="Times New Roman"/>
          <w:spacing w:val="12"/>
          <w:sz w:val="24"/>
          <w:szCs w:val="24"/>
          <w:shd w:val="clear" w:color="auto" w:fill="FFFFFF"/>
          <w:vertAlign w:val="subscript"/>
          <w:lang w:val="en-US"/>
        </w:rPr>
        <w:t>Cation</w:t>
      </w:r>
      <w:proofErr w:type="spellEnd"/>
      <w:r w:rsidRPr="00DE7A54">
        <w:rPr>
          <w:rStyle w:val="img-tbleqn"/>
          <w:rFonts w:ascii="Times New Roman" w:hAnsi="Times New Roman" w:cs="Times New Roman"/>
          <w:spacing w:val="12"/>
          <w:sz w:val="24"/>
          <w:szCs w:val="24"/>
          <w:shd w:val="clear" w:color="auto" w:fill="FFFFFF"/>
          <w:lang w:val="en-US"/>
        </w:rPr>
        <w:t>(</w:t>
      </w:r>
      <w:r w:rsidRPr="00DE7A54">
        <w:rPr>
          <w:rStyle w:val="Nadruk"/>
          <w:rFonts w:ascii="Times New Roman" w:hAnsi="Times New Roman" w:cs="Times New Roman"/>
          <w:spacing w:val="12"/>
          <w:sz w:val="24"/>
          <w:szCs w:val="24"/>
          <w:shd w:val="clear" w:color="auto" w:fill="FFFFFF"/>
          <w:lang w:val="en-US"/>
        </w:rPr>
        <w:t>m</w:t>
      </w:r>
      <w:r w:rsidRPr="00DE7A54">
        <w:rPr>
          <w:rStyle w:val="img-tbleqn"/>
          <w:rFonts w:ascii="Times New Roman" w:hAnsi="Times New Roman" w:cs="Times New Roman"/>
          <w:spacing w:val="12"/>
          <w:sz w:val="24"/>
          <w:szCs w:val="24"/>
          <w:shd w:val="clear" w:color="auto" w:fill="FFFFFF"/>
          <w:lang w:val="en-US"/>
        </w:rPr>
        <w:t xml:space="preserve">) −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img-tbleqn"/>
          <w:rFonts w:ascii="Times New Roman" w:hAnsi="Times New Roman" w:cs="Times New Roman"/>
          <w:spacing w:val="12"/>
          <w:sz w:val="24"/>
          <w:szCs w:val="24"/>
          <w:shd w:val="clear" w:color="auto" w:fill="FFFFFF"/>
          <w:vertAlign w:val="subscript"/>
          <w:lang w:val="en-US"/>
        </w:rPr>
        <w:t>Parent</w:t>
      </w:r>
      <w:proofErr w:type="spellEnd"/>
      <w:r w:rsidRPr="00DE7A54">
        <w:rPr>
          <w:rStyle w:val="img-tbleqn"/>
          <w:rFonts w:ascii="Times New Roman" w:hAnsi="Times New Roman" w:cs="Times New Roman"/>
          <w:spacing w:val="12"/>
          <w:sz w:val="24"/>
          <w:szCs w:val="24"/>
          <w:shd w:val="clear" w:color="auto" w:fill="FFFFFF"/>
          <w:lang w:val="en-US"/>
        </w:rPr>
        <w:t>(X, </w:t>
      </w:r>
      <w:r w:rsidRPr="00DE7A54">
        <w:rPr>
          <w:rStyle w:val="Nadruk"/>
          <w:rFonts w:ascii="Times New Roman" w:hAnsi="Times New Roman" w:cs="Times New Roman"/>
          <w:spacing w:val="12"/>
          <w:sz w:val="24"/>
          <w:szCs w:val="24"/>
          <w:shd w:val="clear" w:color="auto" w:fill="FFFFFF"/>
          <w:lang w:val="en-US"/>
        </w:rPr>
        <w:t>m</w:t>
      </w:r>
      <w:r w:rsidRPr="00DE7A54">
        <w:rPr>
          <w:rStyle w:val="img-tbleqn"/>
          <w:rFonts w:ascii="Times New Roman" w:hAnsi="Times New Roman" w:cs="Times New Roman"/>
          <w:spacing w:val="12"/>
          <w:sz w:val="24"/>
          <w:szCs w:val="24"/>
          <w:shd w:val="clear" w:color="auto" w:fill="FFFFFF"/>
          <w:lang w:val="en-US"/>
        </w:rPr>
        <w:t xml:space="preserve">) = </w:t>
      </w:r>
    </w:p>
    <w:p w14:paraId="0860F116" w14:textId="698F6054" w:rsidR="00542BAF" w:rsidRPr="00DE7A54" w:rsidRDefault="006B1F86" w:rsidP="00DE7A54">
      <w:pPr>
        <w:spacing w:after="0" w:line="360" w:lineRule="auto"/>
        <w:ind w:left="708" w:hanging="708"/>
        <w:rPr>
          <w:rStyle w:val="img-tbleqn"/>
          <w:rFonts w:ascii="Times New Roman" w:hAnsi="Times New Roman" w:cs="Times New Roman"/>
          <w:spacing w:val="12"/>
          <w:sz w:val="24"/>
          <w:szCs w:val="24"/>
          <w:shd w:val="clear" w:color="auto" w:fill="FFFFFF"/>
          <w:lang w:val="en-US"/>
        </w:rPr>
      </w:pPr>
      <w:r w:rsidRPr="00DE7A54">
        <w:rPr>
          <w:rFonts w:ascii="Arial" w:eastAsia="Times New Roman" w:hAnsi="Arial" w:cs="Arial"/>
          <w:bCs/>
          <w:color w:val="000000"/>
          <w:kern w:val="36"/>
          <w:lang w:val="en-US" w:eastAsia="nl-NL"/>
        </w:rPr>
        <w:tab/>
        <w:t xml:space="preserve">m = 1: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stacked"/>
          <w:rFonts w:ascii="Times New Roman" w:hAnsi="Times New Roman" w:cs="Times New Roman"/>
          <w:spacing w:val="12"/>
          <w:sz w:val="24"/>
          <w:szCs w:val="24"/>
          <w:shd w:val="clear" w:color="auto" w:fill="FFFFFF"/>
          <w:vertAlign w:val="superscript"/>
          <w:lang w:val="en-US"/>
        </w:rPr>
        <w:t>hetero</w:t>
      </w:r>
      <w:r w:rsidRPr="00DE7A54">
        <w:rPr>
          <w:rStyle w:val="stacked"/>
          <w:rFonts w:ascii="Times New Roman" w:hAnsi="Times New Roman" w:cs="Times New Roman"/>
          <w:spacing w:val="12"/>
          <w:sz w:val="24"/>
          <w:szCs w:val="24"/>
          <w:shd w:val="clear" w:color="auto" w:fill="FFFFFF"/>
          <w:vertAlign w:val="subscript"/>
          <w:lang w:val="en-US"/>
        </w:rPr>
        <w:t>BDE</w:t>
      </w:r>
      <w:proofErr w:type="spellEnd"/>
      <w:r w:rsidRPr="00DE7A54">
        <w:rPr>
          <w:rStyle w:val="img-tbleqn"/>
          <w:rFonts w:ascii="Times New Roman" w:hAnsi="Times New Roman" w:cs="Times New Roman"/>
          <w:spacing w:val="12"/>
          <w:sz w:val="24"/>
          <w:szCs w:val="24"/>
          <w:shd w:val="clear" w:color="auto" w:fill="FFFFFF"/>
          <w:lang w:val="en-US"/>
        </w:rPr>
        <w:t>  = 29 + 10 = + 39 kcal mol</w:t>
      </w:r>
      <w:r>
        <w:rPr>
          <w:rStyle w:val="img-tbleqn"/>
          <w:rFonts w:ascii="Times New Roman" w:hAnsi="Times New Roman" w:cs="Times New Roman"/>
          <w:spacing w:val="12"/>
          <w:sz w:val="24"/>
          <w:szCs w:val="24"/>
          <w:shd w:val="clear" w:color="auto" w:fill="FFFFFF"/>
          <w:vertAlign w:val="superscript"/>
        </w:rPr>
        <w:sym w:font="Symbol" w:char="F02D"/>
      </w:r>
      <w:r w:rsidRPr="00DE7A54">
        <w:rPr>
          <w:rStyle w:val="img-tbleqn"/>
          <w:rFonts w:ascii="Times New Roman" w:hAnsi="Times New Roman" w:cs="Times New Roman"/>
          <w:spacing w:val="12"/>
          <w:sz w:val="24"/>
          <w:szCs w:val="24"/>
          <w:shd w:val="clear" w:color="auto" w:fill="FFFFFF"/>
          <w:vertAlign w:val="superscript"/>
          <w:lang w:val="en-US"/>
        </w:rPr>
        <w:t>1</w:t>
      </w:r>
    </w:p>
    <w:p w14:paraId="1BE892A7" w14:textId="6F5131B6" w:rsidR="006B1F86" w:rsidRPr="00DE7A54" w:rsidRDefault="006B1F86" w:rsidP="00DE7A54">
      <w:pPr>
        <w:spacing w:after="0" w:line="360" w:lineRule="auto"/>
        <w:ind w:left="708" w:hanging="708"/>
        <w:rPr>
          <w:rStyle w:val="img-tbleqn"/>
          <w:rFonts w:ascii="Times New Roman" w:hAnsi="Times New Roman" w:cs="Times New Roman"/>
          <w:spacing w:val="12"/>
          <w:sz w:val="24"/>
          <w:szCs w:val="24"/>
          <w:shd w:val="clear" w:color="auto" w:fill="FFFFFF"/>
          <w:lang w:val="en-US"/>
        </w:rPr>
      </w:pPr>
      <w:r w:rsidRPr="00DE7A54">
        <w:rPr>
          <w:rStyle w:val="img-tbleqn"/>
          <w:rFonts w:ascii="Times New Roman" w:hAnsi="Times New Roman" w:cs="Times New Roman"/>
          <w:spacing w:val="12"/>
          <w:sz w:val="24"/>
          <w:szCs w:val="24"/>
          <w:shd w:val="clear" w:color="auto" w:fill="FFFFFF"/>
          <w:lang w:val="en-US"/>
        </w:rPr>
        <w:tab/>
        <w:t xml:space="preserve">m = 2: </w:t>
      </w:r>
      <w:r w:rsidRPr="00667FF8">
        <w:rPr>
          <w:rStyle w:val="img-tbleqn"/>
          <w:rFonts w:ascii="Times New Roman" w:hAnsi="Times New Roman" w:cs="Times New Roman"/>
          <w:spacing w:val="12"/>
          <w:sz w:val="24"/>
          <w:szCs w:val="24"/>
          <w:shd w:val="clear" w:color="auto" w:fill="FFFFFF"/>
        </w:rPr>
        <w:t>ΔΔ</w:t>
      </w:r>
      <w:proofErr w:type="spellStart"/>
      <w:r w:rsidRPr="00DE7A54">
        <w:rPr>
          <w:rStyle w:val="Nadruk"/>
          <w:rFonts w:ascii="Times New Roman" w:hAnsi="Times New Roman" w:cs="Times New Roman"/>
          <w:spacing w:val="12"/>
          <w:sz w:val="24"/>
          <w:szCs w:val="24"/>
          <w:shd w:val="clear" w:color="auto" w:fill="FFFFFF"/>
          <w:lang w:val="en-US"/>
        </w:rPr>
        <w:t>H</w:t>
      </w:r>
      <w:r w:rsidRPr="00DE7A54">
        <w:rPr>
          <w:rStyle w:val="stacked"/>
          <w:rFonts w:ascii="Times New Roman" w:hAnsi="Times New Roman" w:cs="Times New Roman"/>
          <w:spacing w:val="12"/>
          <w:sz w:val="24"/>
          <w:szCs w:val="24"/>
          <w:shd w:val="clear" w:color="auto" w:fill="FFFFFF"/>
          <w:vertAlign w:val="superscript"/>
          <w:lang w:val="en-US"/>
        </w:rPr>
        <w:t>hetero</w:t>
      </w:r>
      <w:r w:rsidRPr="00DE7A54">
        <w:rPr>
          <w:rStyle w:val="stacked"/>
          <w:rFonts w:ascii="Times New Roman" w:hAnsi="Times New Roman" w:cs="Times New Roman"/>
          <w:spacing w:val="12"/>
          <w:sz w:val="24"/>
          <w:szCs w:val="24"/>
          <w:shd w:val="clear" w:color="auto" w:fill="FFFFFF"/>
          <w:vertAlign w:val="subscript"/>
          <w:lang w:val="en-US"/>
        </w:rPr>
        <w:t>BDE</w:t>
      </w:r>
      <w:proofErr w:type="spellEnd"/>
      <w:r w:rsidRPr="00DE7A54">
        <w:rPr>
          <w:rStyle w:val="img-tbleqn"/>
          <w:rFonts w:ascii="Times New Roman" w:hAnsi="Times New Roman" w:cs="Times New Roman"/>
          <w:spacing w:val="12"/>
          <w:sz w:val="24"/>
          <w:szCs w:val="24"/>
          <w:shd w:val="clear" w:color="auto" w:fill="FFFFFF"/>
          <w:lang w:val="en-US"/>
        </w:rPr>
        <w:t>  = 40 + 18,8 = + 59 kcal mol</w:t>
      </w:r>
      <w:r>
        <w:rPr>
          <w:rStyle w:val="img-tbleqn"/>
          <w:rFonts w:ascii="Times New Roman" w:hAnsi="Times New Roman" w:cs="Times New Roman"/>
          <w:spacing w:val="12"/>
          <w:sz w:val="24"/>
          <w:szCs w:val="24"/>
          <w:shd w:val="clear" w:color="auto" w:fill="FFFFFF"/>
          <w:vertAlign w:val="superscript"/>
        </w:rPr>
        <w:sym w:font="Symbol" w:char="F02D"/>
      </w:r>
      <w:r w:rsidRPr="00DE7A54">
        <w:rPr>
          <w:rStyle w:val="img-tbleqn"/>
          <w:rFonts w:ascii="Times New Roman" w:hAnsi="Times New Roman" w:cs="Times New Roman"/>
          <w:spacing w:val="12"/>
          <w:sz w:val="24"/>
          <w:szCs w:val="24"/>
          <w:shd w:val="clear" w:color="auto" w:fill="FFFFFF"/>
          <w:vertAlign w:val="superscript"/>
          <w:lang w:val="en-US"/>
        </w:rPr>
        <w:t>1</w:t>
      </w:r>
    </w:p>
    <w:p w14:paraId="6F8B16EF" w14:textId="5C2F144D" w:rsidR="006B1F86" w:rsidRDefault="006B1F86" w:rsidP="00DE7A54">
      <w:pPr>
        <w:spacing w:after="0" w:line="360" w:lineRule="auto"/>
        <w:ind w:left="708" w:hanging="708"/>
        <w:rPr>
          <w:rStyle w:val="img-tbleqn"/>
          <w:rFonts w:ascii="Times New Roman" w:hAnsi="Times New Roman" w:cs="Times New Roman"/>
          <w:spacing w:val="12"/>
          <w:sz w:val="24"/>
          <w:szCs w:val="24"/>
          <w:shd w:val="clear" w:color="auto" w:fill="FFFFFF"/>
        </w:rPr>
      </w:pPr>
      <w:r w:rsidRPr="00DE7A54">
        <w:rPr>
          <w:rStyle w:val="img-tbleqn"/>
          <w:rFonts w:ascii="Times New Roman" w:hAnsi="Times New Roman" w:cs="Times New Roman"/>
          <w:spacing w:val="12"/>
          <w:sz w:val="24"/>
          <w:szCs w:val="24"/>
          <w:shd w:val="clear" w:color="auto" w:fill="FFFFFF"/>
          <w:lang w:val="en-US"/>
        </w:rPr>
        <w:tab/>
      </w:r>
      <w:r>
        <w:rPr>
          <w:rStyle w:val="img-tbleqn"/>
          <w:rFonts w:ascii="Times New Roman" w:hAnsi="Times New Roman" w:cs="Times New Roman"/>
          <w:spacing w:val="12"/>
          <w:sz w:val="24"/>
          <w:szCs w:val="24"/>
          <w:shd w:val="clear" w:color="auto" w:fill="FFFFFF"/>
        </w:rPr>
        <w:t xml:space="preserve">m = 3: </w:t>
      </w:r>
      <w:proofErr w:type="spellStart"/>
      <w:r w:rsidRPr="00667FF8">
        <w:rPr>
          <w:rStyle w:val="img-tbleqn"/>
          <w:rFonts w:ascii="Times New Roman" w:hAnsi="Times New Roman" w:cs="Times New Roman"/>
          <w:spacing w:val="12"/>
          <w:sz w:val="24"/>
          <w:szCs w:val="24"/>
          <w:shd w:val="clear" w:color="auto" w:fill="FFFFFF"/>
        </w:rPr>
        <w:t>ΔΔ</w:t>
      </w:r>
      <w:r w:rsidRPr="00BB5407">
        <w:rPr>
          <w:rStyle w:val="Nadruk"/>
          <w:rFonts w:ascii="Times New Roman" w:hAnsi="Times New Roman" w:cs="Times New Roman"/>
          <w:spacing w:val="12"/>
          <w:sz w:val="24"/>
          <w:szCs w:val="24"/>
          <w:shd w:val="clear" w:color="auto" w:fill="FFFFFF"/>
        </w:rPr>
        <w:t>H</w:t>
      </w:r>
      <w:r w:rsidRPr="00BB5407">
        <w:rPr>
          <w:rStyle w:val="stacked"/>
          <w:rFonts w:ascii="Times New Roman" w:hAnsi="Times New Roman" w:cs="Times New Roman"/>
          <w:spacing w:val="12"/>
          <w:sz w:val="24"/>
          <w:szCs w:val="24"/>
          <w:shd w:val="clear" w:color="auto" w:fill="FFFFFF"/>
          <w:vertAlign w:val="superscript"/>
        </w:rPr>
        <w:t>hetero</w:t>
      </w:r>
      <w:r w:rsidRPr="00BB5407">
        <w:rPr>
          <w:rStyle w:val="stacked"/>
          <w:rFonts w:ascii="Times New Roman" w:hAnsi="Times New Roman" w:cs="Times New Roman"/>
          <w:spacing w:val="12"/>
          <w:sz w:val="24"/>
          <w:szCs w:val="24"/>
          <w:shd w:val="clear" w:color="auto" w:fill="FFFFFF"/>
          <w:vertAlign w:val="subscript"/>
        </w:rPr>
        <w:t>BDE</w:t>
      </w:r>
      <w:proofErr w:type="spellEnd"/>
      <w:r w:rsidRPr="00BB5407">
        <w:rPr>
          <w:rStyle w:val="img-tbleqn"/>
          <w:rFonts w:ascii="Times New Roman" w:hAnsi="Times New Roman" w:cs="Times New Roman"/>
          <w:spacing w:val="12"/>
          <w:sz w:val="24"/>
          <w:szCs w:val="24"/>
          <w:shd w:val="clear" w:color="auto" w:fill="FFFFFF"/>
        </w:rPr>
        <w:t> </w:t>
      </w:r>
      <w:r>
        <w:rPr>
          <w:rStyle w:val="img-tbleqn"/>
          <w:rFonts w:ascii="Times New Roman" w:hAnsi="Times New Roman" w:cs="Times New Roman"/>
          <w:spacing w:val="12"/>
          <w:sz w:val="24"/>
          <w:szCs w:val="24"/>
          <w:shd w:val="clear" w:color="auto" w:fill="FFFFFF"/>
        </w:rPr>
        <w:t xml:space="preserve"> = 47 + 27 = + 74 kcal mol</w:t>
      </w:r>
      <w:r>
        <w:rPr>
          <w:rStyle w:val="img-tbleqn"/>
          <w:rFonts w:ascii="Times New Roman" w:hAnsi="Times New Roman" w:cs="Times New Roman"/>
          <w:spacing w:val="12"/>
          <w:sz w:val="24"/>
          <w:szCs w:val="24"/>
          <w:shd w:val="clear" w:color="auto" w:fill="FFFFFF"/>
          <w:vertAlign w:val="superscript"/>
        </w:rPr>
        <w:sym w:font="Symbol" w:char="F02D"/>
      </w:r>
      <w:r>
        <w:rPr>
          <w:rStyle w:val="img-tbleqn"/>
          <w:rFonts w:ascii="Times New Roman" w:hAnsi="Times New Roman" w:cs="Times New Roman"/>
          <w:spacing w:val="12"/>
          <w:sz w:val="24"/>
          <w:szCs w:val="24"/>
          <w:shd w:val="clear" w:color="auto" w:fill="FFFFFF"/>
          <w:vertAlign w:val="superscript"/>
        </w:rPr>
        <w:t>1</w:t>
      </w:r>
    </w:p>
    <w:p w14:paraId="152AC33D" w14:textId="2FAB680D" w:rsidR="006B1F86" w:rsidRDefault="006B1F86" w:rsidP="00DE7A54">
      <w:pPr>
        <w:spacing w:after="0" w:line="360" w:lineRule="auto"/>
        <w:ind w:left="708" w:hanging="708"/>
        <w:rPr>
          <w:rStyle w:val="img-tbleqn"/>
          <w:rFonts w:ascii="Arial" w:hAnsi="Arial" w:cs="Arial"/>
          <w:spacing w:val="12"/>
          <w:shd w:val="clear" w:color="auto" w:fill="FFFFFF"/>
        </w:rPr>
      </w:pPr>
      <w:r w:rsidRPr="00DE7A54">
        <w:rPr>
          <w:rStyle w:val="img-tbleqn"/>
          <w:rFonts w:ascii="Arial" w:hAnsi="Arial" w:cs="Arial"/>
          <w:spacing w:val="12"/>
          <w:shd w:val="clear" w:color="auto" w:fill="FFFFFF"/>
        </w:rPr>
        <w:lastRenderedPageBreak/>
        <w:tab/>
        <w:t xml:space="preserve">Conclusie: </w:t>
      </w:r>
      <w:r w:rsidR="00DE7A54" w:rsidRPr="00DE7A54">
        <w:rPr>
          <w:rStyle w:val="img-tbleqn"/>
          <w:rFonts w:ascii="Arial" w:hAnsi="Arial" w:cs="Arial"/>
          <w:spacing w:val="12"/>
          <w:shd w:val="clear" w:color="auto" w:fill="FFFFFF"/>
        </w:rPr>
        <w:t xml:space="preserve">bij toename van het aantal methylgroepen krijg je een hogere sprong dus wordt het gevormde </w:t>
      </w:r>
      <w:proofErr w:type="spellStart"/>
      <w:r w:rsidR="00DE7A54" w:rsidRPr="00DE7A54">
        <w:rPr>
          <w:rStyle w:val="img-tbleqn"/>
          <w:rFonts w:ascii="Arial" w:hAnsi="Arial" w:cs="Arial"/>
          <w:spacing w:val="12"/>
          <w:shd w:val="clear" w:color="auto" w:fill="FFFFFF"/>
        </w:rPr>
        <w:t>carbokation</w:t>
      </w:r>
      <w:proofErr w:type="spellEnd"/>
      <w:r w:rsidR="00DE7A54" w:rsidRPr="00DE7A54">
        <w:rPr>
          <w:rStyle w:val="img-tbleqn"/>
          <w:rFonts w:ascii="Arial" w:hAnsi="Arial" w:cs="Arial"/>
          <w:spacing w:val="12"/>
          <w:shd w:val="clear" w:color="auto" w:fill="FFFFFF"/>
        </w:rPr>
        <w:t xml:space="preserve"> minder stabiel dan je zou verwachten. Dus stabilisatie is niet alleen afhankelijk van het </w:t>
      </w:r>
      <w:proofErr w:type="spellStart"/>
      <w:r w:rsidR="00DE7A54" w:rsidRPr="00DE7A54">
        <w:rPr>
          <w:rStyle w:val="img-tbleqn"/>
          <w:rFonts w:ascii="Arial" w:hAnsi="Arial" w:cs="Arial"/>
          <w:spacing w:val="12"/>
          <w:shd w:val="clear" w:color="auto" w:fill="FFFFFF"/>
        </w:rPr>
        <w:t>carbokation</w:t>
      </w:r>
      <w:proofErr w:type="spellEnd"/>
      <w:r w:rsidR="00DE7A54" w:rsidRPr="00DE7A54">
        <w:rPr>
          <w:rStyle w:val="img-tbleqn"/>
          <w:rFonts w:ascii="Arial" w:hAnsi="Arial" w:cs="Arial"/>
          <w:spacing w:val="12"/>
          <w:shd w:val="clear" w:color="auto" w:fill="FFFFFF"/>
        </w:rPr>
        <w:t xml:space="preserve"> maar ook van de uitgangsstof.</w:t>
      </w:r>
    </w:p>
    <w:p w14:paraId="5DC389C5" w14:textId="31893C9C" w:rsidR="00DE7A54" w:rsidRDefault="00DE7A54" w:rsidP="00DE7A54">
      <w:pPr>
        <w:spacing w:after="0" w:line="360" w:lineRule="auto"/>
        <w:ind w:left="708" w:hanging="708"/>
        <w:rPr>
          <w:rStyle w:val="img-tbleqn"/>
          <w:rFonts w:ascii="Arial" w:hAnsi="Arial" w:cs="Arial"/>
          <w:spacing w:val="12"/>
          <w:shd w:val="clear" w:color="auto" w:fill="FFFFFF"/>
        </w:rPr>
      </w:pPr>
    </w:p>
    <w:p w14:paraId="78E6F1AD" w14:textId="77777777" w:rsidR="00DE7A54" w:rsidRPr="00DE7A54" w:rsidRDefault="00DE7A54" w:rsidP="00DE7A54">
      <w:pPr>
        <w:spacing w:after="0" w:line="360" w:lineRule="auto"/>
        <w:ind w:left="708" w:hanging="708"/>
        <w:rPr>
          <w:rFonts w:ascii="Arial" w:eastAsia="Times New Roman" w:hAnsi="Arial" w:cs="Arial"/>
          <w:bCs/>
          <w:color w:val="000000"/>
          <w:kern w:val="36"/>
          <w:lang w:eastAsia="nl-NL"/>
        </w:rPr>
      </w:pPr>
    </w:p>
    <w:p w14:paraId="14D6A74E" w14:textId="77777777" w:rsidR="0058137B" w:rsidRDefault="0058137B">
      <w:pPr>
        <w:rPr>
          <w:rFonts w:ascii="Arial" w:eastAsia="Times New Roman" w:hAnsi="Arial" w:cs="Arial"/>
          <w:b/>
          <w:color w:val="000000"/>
          <w:kern w:val="36"/>
          <w:u w:val="single"/>
          <w:lang w:eastAsia="nl-NL"/>
        </w:rPr>
      </w:pPr>
      <w:bookmarkStart w:id="18" w:name="_Hlk25842450"/>
      <w:r>
        <w:rPr>
          <w:rFonts w:ascii="Arial" w:eastAsia="Times New Roman" w:hAnsi="Arial" w:cs="Arial"/>
          <w:b/>
          <w:color w:val="000000"/>
          <w:kern w:val="36"/>
          <w:u w:val="single"/>
          <w:lang w:eastAsia="nl-NL"/>
        </w:rPr>
        <w:br w:type="page"/>
      </w:r>
    </w:p>
    <w:p w14:paraId="028CA399" w14:textId="6F75CA1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19"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291349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4D3CC70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DE7A54">
              <w:rPr>
                <w:rFonts w:ascii="Arial" w:eastAsia="Times New Roman" w:hAnsi="Arial" w:cs="Arial"/>
                <w:bCs/>
                <w:color w:val="000000"/>
                <w:kern w:val="36"/>
                <w:lang w:eastAsia="nl-NL"/>
              </w:rPr>
              <w:t>het verschil aangeven tussen homogene en heterogene splitsing van een atoombinding.</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B4C64D1"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669FA65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E7A54">
              <w:rPr>
                <w:rFonts w:ascii="Arial" w:eastAsia="Times New Roman" w:hAnsi="Arial" w:cs="Arial"/>
                <w:bCs/>
                <w:color w:val="000000"/>
                <w:kern w:val="36"/>
                <w:lang w:eastAsia="nl-NL"/>
              </w:rPr>
              <w:t>uitleggen dat bij heterogene splitsing van een atoombinding ionen ontstaan.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DC53D32"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71CD53A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E7A54">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20"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136CA3B"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61038E5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8137B">
              <w:rPr>
                <w:rFonts w:ascii="Arial" w:eastAsia="Times New Roman" w:hAnsi="Arial" w:cs="Arial"/>
                <w:bCs/>
                <w:color w:val="000000"/>
                <w:kern w:val="36"/>
                <w:lang w:eastAsia="nl-NL"/>
              </w:rPr>
              <w:t>aangeven of een deelreactie endotherm of exotherm is.</w:t>
            </w:r>
          </w:p>
        </w:tc>
      </w:tr>
      <w:bookmarkEnd w:id="20"/>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173506" w:rsidR="00E204A8" w:rsidRDefault="0058137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E7BD5B7"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3E98109A" w:rsidR="00E204A8" w:rsidRPr="0058137B"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8137B">
              <w:rPr>
                <w:rFonts w:ascii="Arial" w:eastAsia="Times New Roman" w:hAnsi="Arial" w:cs="Arial"/>
                <w:bCs/>
                <w:color w:val="000000"/>
                <w:kern w:val="36"/>
                <w:lang w:eastAsia="nl-NL"/>
              </w:rPr>
              <w:t xml:space="preserve">berekeningen met </w:t>
            </w:r>
            <w:r w:rsidR="0058137B">
              <w:rPr>
                <w:rFonts w:ascii="Arial" w:eastAsia="Times New Roman" w:hAnsi="Arial" w:cs="Arial"/>
                <w:bCs/>
                <w:color w:val="000000"/>
                <w:kern w:val="36"/>
                <w:lang w:eastAsia="nl-NL"/>
              </w:rPr>
              <w:sym w:font="Symbol" w:char="F044"/>
            </w:r>
            <w:r w:rsidR="0058137B">
              <w:rPr>
                <w:rFonts w:ascii="Arial" w:eastAsia="Times New Roman" w:hAnsi="Arial" w:cs="Arial"/>
                <w:bCs/>
                <w:i/>
                <w:iCs/>
                <w:color w:val="000000"/>
                <w:kern w:val="36"/>
                <w:lang w:eastAsia="nl-NL"/>
              </w:rPr>
              <w:t>H</w:t>
            </w:r>
            <w:r w:rsidR="0058137B">
              <w:rPr>
                <w:rFonts w:ascii="Arial" w:eastAsia="Times New Roman" w:hAnsi="Arial" w:cs="Arial"/>
                <w:bCs/>
                <w:color w:val="000000"/>
                <w:kern w:val="36"/>
                <w:lang w:eastAsia="nl-NL"/>
              </w:rPr>
              <w:t xml:space="preserve"> uitvoeren.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21"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5FC8DD6"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72DFEA17"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8137B">
              <w:rPr>
                <w:rFonts w:ascii="Arial" w:eastAsia="Times New Roman" w:hAnsi="Arial" w:cs="Arial"/>
                <w:bCs/>
                <w:color w:val="000000"/>
                <w:kern w:val="36"/>
                <w:lang w:eastAsia="nl-NL"/>
              </w:rPr>
              <w:t xml:space="preserve">berekeningen met </w:t>
            </w:r>
            <w:r w:rsidR="0058137B">
              <w:rPr>
                <w:rFonts w:ascii="Arial" w:eastAsia="Times New Roman" w:hAnsi="Arial" w:cs="Arial"/>
                <w:bCs/>
                <w:color w:val="000000"/>
                <w:kern w:val="36"/>
                <w:lang w:eastAsia="nl-NL"/>
              </w:rPr>
              <w:sym w:font="Symbol" w:char="F044"/>
            </w:r>
            <w:r w:rsidR="0058137B">
              <w:rPr>
                <w:rFonts w:ascii="Arial" w:eastAsia="Times New Roman" w:hAnsi="Arial" w:cs="Arial"/>
                <w:bCs/>
                <w:i/>
                <w:iCs/>
                <w:color w:val="000000"/>
                <w:kern w:val="36"/>
                <w:lang w:eastAsia="nl-NL"/>
              </w:rPr>
              <w:t>H</w:t>
            </w:r>
            <w:r w:rsidR="0058137B">
              <w:rPr>
                <w:rFonts w:ascii="Arial" w:eastAsia="Times New Roman" w:hAnsi="Arial" w:cs="Arial"/>
                <w:bCs/>
                <w:color w:val="000000"/>
                <w:kern w:val="36"/>
                <w:lang w:eastAsia="nl-NL"/>
              </w:rPr>
              <w:t xml:space="preserve"> uitvoeren.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22"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E4623F" w14:textId="77777777" w:rsidR="00DE7A54" w:rsidRDefault="00DE7A54" w:rsidP="00DE7A54">
            <w:pPr>
              <w:spacing w:line="360" w:lineRule="auto"/>
              <w:jc w:val="center"/>
              <w:outlineLvl w:val="0"/>
              <w:rPr>
                <w:rFonts w:ascii="Arial" w:eastAsia="Times New Roman" w:hAnsi="Arial" w:cs="Arial"/>
                <w:bCs/>
                <w:color w:val="000000"/>
                <w:kern w:val="36"/>
                <w:lang w:eastAsia="nl-NL"/>
              </w:rPr>
            </w:pPr>
          </w:p>
          <w:p w14:paraId="46A1BDFB" w14:textId="5DAC451D" w:rsidR="00646377" w:rsidRDefault="00CD0F64" w:rsidP="00DE7A5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7AB43C2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8137B">
              <w:rPr>
                <w:rFonts w:ascii="Arial" w:eastAsia="Times New Roman" w:hAnsi="Arial" w:cs="Arial"/>
                <w:bCs/>
                <w:color w:val="000000"/>
                <w:kern w:val="36"/>
                <w:lang w:eastAsia="nl-NL"/>
              </w:rPr>
              <w:t>conclusies trekken uit de berekende waarden.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23"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FAE9EA8"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0C10AC1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1D3417D2" w14:textId="4A3099A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8137B">
              <w:rPr>
                <w:rFonts w:ascii="Arial" w:eastAsia="Times New Roman" w:hAnsi="Arial" w:cs="Arial"/>
                <w:bCs/>
                <w:color w:val="000000"/>
                <w:kern w:val="36"/>
                <w:lang w:eastAsia="nl-NL"/>
              </w:rPr>
              <w:t xml:space="preserve">berekeningen met </w:t>
            </w:r>
            <w:r w:rsidR="0058137B">
              <w:rPr>
                <w:rFonts w:ascii="Arial" w:eastAsia="Times New Roman" w:hAnsi="Arial" w:cs="Arial"/>
                <w:bCs/>
                <w:color w:val="000000"/>
                <w:kern w:val="36"/>
                <w:lang w:eastAsia="nl-NL"/>
              </w:rPr>
              <w:sym w:font="Symbol" w:char="F044"/>
            </w:r>
            <w:r w:rsidR="0058137B">
              <w:rPr>
                <w:rFonts w:ascii="Arial" w:eastAsia="Times New Roman" w:hAnsi="Arial" w:cs="Arial"/>
                <w:bCs/>
                <w:color w:val="000000"/>
                <w:kern w:val="36"/>
                <w:lang w:eastAsia="nl-NL"/>
              </w:rPr>
              <w:sym w:font="Symbol" w:char="F044"/>
            </w:r>
            <w:r w:rsidR="0058137B">
              <w:rPr>
                <w:rFonts w:ascii="Arial" w:eastAsia="Times New Roman" w:hAnsi="Arial" w:cs="Arial"/>
                <w:bCs/>
                <w:i/>
                <w:iCs/>
                <w:color w:val="000000"/>
                <w:kern w:val="36"/>
                <w:lang w:eastAsia="nl-NL"/>
              </w:rPr>
              <w:t>H</w:t>
            </w:r>
            <w:r w:rsidR="0058137B">
              <w:rPr>
                <w:rFonts w:ascii="Arial" w:eastAsia="Times New Roman" w:hAnsi="Arial" w:cs="Arial"/>
                <w:bCs/>
                <w:color w:val="000000"/>
                <w:kern w:val="36"/>
                <w:lang w:eastAsia="nl-NL"/>
              </w:rPr>
              <w:t xml:space="preserve"> uitvoeren.</w:t>
            </w:r>
          </w:p>
        </w:tc>
      </w:tr>
      <w:bookmarkEnd w:id="19"/>
      <w:bookmarkEnd w:id="21"/>
      <w:bookmarkEnd w:id="22"/>
      <w:bookmarkEnd w:id="23"/>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8"/>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552B"/>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BFE"/>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6F5"/>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23"/>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540"/>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8F2"/>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1B19"/>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85D"/>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92F"/>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93D"/>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3BF9"/>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2D3"/>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AF"/>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A53"/>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7B"/>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5F7947"/>
    <w:rsid w:val="006000FA"/>
    <w:rsid w:val="0060076F"/>
    <w:rsid w:val="00600AF0"/>
    <w:rsid w:val="00601343"/>
    <w:rsid w:val="006016B1"/>
    <w:rsid w:val="00601889"/>
    <w:rsid w:val="00601B81"/>
    <w:rsid w:val="006021C9"/>
    <w:rsid w:val="00602626"/>
    <w:rsid w:val="00603148"/>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0E88"/>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A"/>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67FF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30"/>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F86"/>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6D9"/>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451"/>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45"/>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3CA1"/>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2FFA"/>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269"/>
    <w:rsid w:val="007F031B"/>
    <w:rsid w:val="007F034A"/>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BFD"/>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0B"/>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3D54"/>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987"/>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5F3D"/>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07"/>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4C4"/>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2A5"/>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0C6B"/>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17D"/>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A54"/>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79F"/>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1ED"/>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2DFF"/>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682"/>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71F"/>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01B19"/>
    <w:rPr>
      <w:i/>
      <w:iCs/>
    </w:rPr>
  </w:style>
  <w:style w:type="character" w:customStyle="1" w:styleId="stacked">
    <w:name w:val="stacked"/>
    <w:basedOn w:val="Standaardalinea-lettertype"/>
    <w:rsid w:val="00401B19"/>
  </w:style>
  <w:style w:type="character" w:customStyle="1" w:styleId="tfootnote">
    <w:name w:val="tfootnote"/>
    <w:basedOn w:val="Standaardalinea-lettertype"/>
    <w:rsid w:val="00401B19"/>
  </w:style>
  <w:style w:type="character" w:customStyle="1" w:styleId="supinf">
    <w:name w:val="sup_inf"/>
    <w:basedOn w:val="Standaardalinea-lettertype"/>
    <w:rsid w:val="00401B19"/>
  </w:style>
  <w:style w:type="character" w:customStyle="1" w:styleId="img-tbleqn">
    <w:name w:val="img-tbl__eqn"/>
    <w:basedOn w:val="Standaardalinea-lettertype"/>
    <w:rsid w:val="0047292F"/>
  </w:style>
  <w:style w:type="character" w:customStyle="1" w:styleId="img-tbleqn--number">
    <w:name w:val="img-tbl__eqn--number"/>
    <w:basedOn w:val="Standaardalinea-lettertype"/>
    <w:rsid w:val="00472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0191534">
      <w:bodyDiv w:val="1"/>
      <w:marLeft w:val="0"/>
      <w:marRight w:val="0"/>
      <w:marTop w:val="0"/>
      <w:marBottom w:val="0"/>
      <w:divBdr>
        <w:top w:val="none" w:sz="0" w:space="0" w:color="auto"/>
        <w:left w:val="none" w:sz="0" w:space="0" w:color="auto"/>
        <w:bottom w:val="none" w:sz="0" w:space="0" w:color="auto"/>
        <w:right w:val="none" w:sz="0" w:space="0" w:color="auto"/>
      </w:divBdr>
      <w:divsChild>
        <w:div w:id="971784235">
          <w:marLeft w:val="0"/>
          <w:marRight w:val="0"/>
          <w:marTop w:val="0"/>
          <w:marBottom w:val="0"/>
          <w:divBdr>
            <w:top w:val="none" w:sz="0" w:space="0" w:color="auto"/>
            <w:left w:val="none" w:sz="0" w:space="0" w:color="auto"/>
            <w:bottom w:val="none" w:sz="0" w:space="0" w:color="auto"/>
            <w:right w:val="none" w:sz="0" w:space="0" w:color="auto"/>
          </w:divBdr>
        </w:div>
        <w:div w:id="1821848873">
          <w:marLeft w:val="0"/>
          <w:marRight w:val="0"/>
          <w:marTop w:val="0"/>
          <w:marBottom w:val="0"/>
          <w:divBdr>
            <w:top w:val="none" w:sz="0" w:space="0" w:color="auto"/>
            <w:left w:val="none" w:sz="0" w:space="0" w:color="auto"/>
            <w:bottom w:val="none" w:sz="0" w:space="0" w:color="auto"/>
            <w:right w:val="none" w:sz="0" w:space="0" w:color="auto"/>
          </w:divBdr>
          <w:divsChild>
            <w:div w:id="1450658703">
              <w:marLeft w:val="0"/>
              <w:marRight w:val="0"/>
              <w:marTop w:val="0"/>
              <w:marBottom w:val="480"/>
              <w:divBdr>
                <w:top w:val="none" w:sz="0" w:space="0" w:color="auto"/>
                <w:left w:val="none" w:sz="0" w:space="0" w:color="auto"/>
                <w:bottom w:val="none" w:sz="0" w:space="0" w:color="auto"/>
                <w:right w:val="none" w:sz="0" w:space="0" w:color="auto"/>
              </w:divBdr>
            </w:div>
            <w:div w:id="1513838491">
              <w:marLeft w:val="0"/>
              <w:marRight w:val="0"/>
              <w:marTop w:val="0"/>
              <w:marBottom w:val="480"/>
              <w:divBdr>
                <w:top w:val="none" w:sz="0" w:space="0" w:color="auto"/>
                <w:left w:val="none" w:sz="0" w:space="0" w:color="auto"/>
                <w:bottom w:val="none" w:sz="0" w:space="0" w:color="auto"/>
                <w:right w:val="none" w:sz="0" w:space="0" w:color="auto"/>
              </w:divBdr>
            </w:div>
            <w:div w:id="676739125">
              <w:marLeft w:val="0"/>
              <w:marRight w:val="0"/>
              <w:marTop w:val="0"/>
              <w:marBottom w:val="480"/>
              <w:divBdr>
                <w:top w:val="none" w:sz="0" w:space="0" w:color="auto"/>
                <w:left w:val="none" w:sz="0" w:space="0" w:color="auto"/>
                <w:bottom w:val="none" w:sz="0" w:space="0" w:color="auto"/>
                <w:right w:val="none" w:sz="0" w:space="0" w:color="auto"/>
              </w:divBdr>
              <w:divsChild>
                <w:div w:id="194472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18715463">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88112542">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29741489">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4869">
      <w:bodyDiv w:val="1"/>
      <w:marLeft w:val="0"/>
      <w:marRight w:val="0"/>
      <w:marTop w:val="0"/>
      <w:marBottom w:val="0"/>
      <w:divBdr>
        <w:top w:val="none" w:sz="0" w:space="0" w:color="auto"/>
        <w:left w:val="none" w:sz="0" w:space="0" w:color="auto"/>
        <w:bottom w:val="none" w:sz="0" w:space="0" w:color="auto"/>
        <w:right w:val="none" w:sz="0" w:space="0" w:color="auto"/>
      </w:divBdr>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link.net/nieuws-and-verdieping/brug-tussen-theorie-en-experiment/20157.article" TargetMode="External"/><Relationship Id="rId3" Type="http://schemas.openxmlformats.org/officeDocument/2006/relationships/styles" Target="styles.xml"/><Relationship Id="rId7" Type="http://schemas.openxmlformats.org/officeDocument/2006/relationships/hyperlink" Target="https://pubs.rsc.org/en/content/articlelanding/2022/CC/D2CC04034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1537</Words>
  <Characters>8455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2022-11-08T08:30:00Z</dcterms:created>
  <dcterms:modified xsi:type="dcterms:W3CDTF">2022-11-22T10:42:00Z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